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26" w:rsidRPr="00C50526" w:rsidRDefault="00C50526" w:rsidP="00C50526">
      <w:pPr>
        <w:tabs>
          <w:tab w:val="left" w:pos="5529"/>
        </w:tabs>
        <w:suppressAutoHyphens/>
        <w:spacing w:after="0" w:line="240" w:lineRule="auto"/>
        <w:ind w:left="5103"/>
        <w:jc w:val="center"/>
        <w:rPr>
          <w:rFonts w:ascii="Times New Roman" w:eastAsia="Times New Roman" w:hAnsi="Times New Roman" w:cs="Times New Roman"/>
          <w:sz w:val="28"/>
          <w:szCs w:val="28"/>
          <w:lang w:eastAsia="ru-RU"/>
        </w:rPr>
      </w:pPr>
      <w:r w:rsidRPr="00C50526">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4</w:t>
      </w:r>
    </w:p>
    <w:p w:rsidR="00C50526" w:rsidRPr="00C50526" w:rsidRDefault="00C50526" w:rsidP="00C50526">
      <w:pPr>
        <w:widowControl w:val="0"/>
        <w:suppressAutoHyphens/>
        <w:autoSpaceDE w:val="0"/>
        <w:spacing w:after="0" w:line="240" w:lineRule="auto"/>
        <w:ind w:left="5103"/>
        <w:jc w:val="center"/>
        <w:rPr>
          <w:rFonts w:ascii="Times New Roman" w:eastAsia="Times New Roman" w:hAnsi="Times New Roman" w:cs="Times New Roman"/>
          <w:sz w:val="28"/>
          <w:szCs w:val="28"/>
          <w:lang w:eastAsia="ar-SA"/>
        </w:rPr>
      </w:pPr>
      <w:r w:rsidRPr="00C50526">
        <w:rPr>
          <w:rFonts w:ascii="Times New Roman" w:eastAsia="Times New Roman" w:hAnsi="Times New Roman" w:cs="Times New Roman"/>
          <w:sz w:val="28"/>
          <w:szCs w:val="28"/>
          <w:lang w:eastAsia="ar-SA"/>
        </w:rPr>
        <w:t>Утверждено</w:t>
      </w:r>
    </w:p>
    <w:p w:rsidR="00C50526" w:rsidRPr="00C50526" w:rsidRDefault="00C50526" w:rsidP="00C50526">
      <w:pPr>
        <w:widowControl w:val="0"/>
        <w:suppressAutoHyphens/>
        <w:autoSpaceDE w:val="0"/>
        <w:spacing w:after="0" w:line="240" w:lineRule="auto"/>
        <w:ind w:left="5103"/>
        <w:jc w:val="center"/>
        <w:rPr>
          <w:rFonts w:ascii="Times New Roman" w:eastAsia="Times New Roman" w:hAnsi="Times New Roman" w:cs="Times New Roman"/>
          <w:sz w:val="28"/>
          <w:szCs w:val="28"/>
          <w:lang w:eastAsia="ar-SA"/>
        </w:rPr>
      </w:pPr>
      <w:r w:rsidRPr="00C50526">
        <w:rPr>
          <w:rFonts w:ascii="Times New Roman" w:eastAsia="Times New Roman" w:hAnsi="Times New Roman" w:cs="Times New Roman"/>
          <w:sz w:val="28"/>
          <w:szCs w:val="28"/>
          <w:lang w:eastAsia="ar-SA"/>
        </w:rPr>
        <w:t>распоряжением Администрации</w:t>
      </w:r>
    </w:p>
    <w:p w:rsidR="00C50526" w:rsidRPr="00C50526" w:rsidRDefault="00C50526" w:rsidP="00C50526">
      <w:pPr>
        <w:spacing w:after="0" w:line="240" w:lineRule="auto"/>
        <w:ind w:left="5103"/>
        <w:jc w:val="center"/>
        <w:rPr>
          <w:rFonts w:ascii="Times New Roman" w:eastAsia="Times New Roman" w:hAnsi="Times New Roman" w:cs="Times New Roman"/>
          <w:sz w:val="28"/>
          <w:szCs w:val="28"/>
          <w:lang w:eastAsia="ru-RU"/>
        </w:rPr>
      </w:pPr>
      <w:r w:rsidRPr="00C50526">
        <w:rPr>
          <w:rFonts w:ascii="Times New Roman" w:eastAsia="Times New Roman" w:hAnsi="Times New Roman" w:cs="Times New Roman"/>
          <w:sz w:val="28"/>
          <w:szCs w:val="28"/>
          <w:lang w:eastAsia="ru-RU"/>
        </w:rPr>
        <w:t>Златоустовского городского округа</w:t>
      </w:r>
    </w:p>
    <w:p w:rsidR="00C50526" w:rsidRPr="00C50526" w:rsidRDefault="00C50526" w:rsidP="00C50526">
      <w:pPr>
        <w:suppressAutoHyphens/>
        <w:spacing w:after="0" w:line="240" w:lineRule="auto"/>
        <w:ind w:left="5103"/>
        <w:jc w:val="center"/>
        <w:rPr>
          <w:rFonts w:ascii="Times New Roman" w:eastAsia="Times New Roman" w:hAnsi="Times New Roman" w:cs="Times New Roman"/>
          <w:sz w:val="28"/>
          <w:szCs w:val="28"/>
          <w:lang w:eastAsia="ru-RU"/>
        </w:rPr>
      </w:pPr>
      <w:r w:rsidRPr="00C50526">
        <w:rPr>
          <w:rFonts w:ascii="Times New Roman" w:eastAsia="Times New Roman" w:hAnsi="Times New Roman" w:cs="Times New Roman"/>
          <w:sz w:val="28"/>
          <w:szCs w:val="28"/>
          <w:lang w:eastAsia="ru-RU"/>
        </w:rPr>
        <w:t xml:space="preserve">от </w:t>
      </w:r>
      <w:r w:rsidR="00D82727">
        <w:rPr>
          <w:rFonts w:ascii="Times New Roman" w:eastAsia="Times New Roman" w:hAnsi="Times New Roman" w:cs="Times New Roman"/>
          <w:sz w:val="28"/>
          <w:szCs w:val="28"/>
          <w:lang w:eastAsia="ru-RU"/>
        </w:rPr>
        <w:t>12.02.2026 г.</w:t>
      </w:r>
      <w:r w:rsidRPr="00C50526">
        <w:rPr>
          <w:rFonts w:ascii="Times New Roman" w:eastAsia="Times New Roman" w:hAnsi="Times New Roman" w:cs="Times New Roman"/>
          <w:sz w:val="28"/>
          <w:szCs w:val="28"/>
          <w:lang w:eastAsia="ru-RU"/>
        </w:rPr>
        <w:t xml:space="preserve"> № </w:t>
      </w:r>
      <w:r w:rsidR="00D82727">
        <w:rPr>
          <w:rFonts w:ascii="Times New Roman" w:eastAsia="Times New Roman" w:hAnsi="Times New Roman" w:cs="Times New Roman"/>
          <w:sz w:val="28"/>
          <w:szCs w:val="28"/>
          <w:lang w:eastAsia="ru-RU"/>
        </w:rPr>
        <w:t>500-р/АДМ</w:t>
      </w:r>
      <w:bookmarkStart w:id="0" w:name="_GoBack"/>
      <w:bookmarkEnd w:id="0"/>
    </w:p>
    <w:p w:rsidR="00C50526" w:rsidRPr="00C50526" w:rsidRDefault="00C50526" w:rsidP="00C50526">
      <w:pPr>
        <w:tabs>
          <w:tab w:val="left" w:pos="8640"/>
        </w:tabs>
        <w:suppressAutoHyphens/>
        <w:spacing w:after="0" w:line="240" w:lineRule="auto"/>
        <w:ind w:left="5103" w:firstLine="709"/>
        <w:jc w:val="both"/>
        <w:rPr>
          <w:rFonts w:ascii="Times New Roman" w:eastAsia="Times New Roman" w:hAnsi="Times New Roman" w:cs="Times New Roman"/>
          <w:sz w:val="28"/>
          <w:szCs w:val="28"/>
          <w:lang w:eastAsia="ru-RU"/>
        </w:rPr>
      </w:pPr>
      <w:r w:rsidRPr="00C50526">
        <w:rPr>
          <w:rFonts w:ascii="Times New Roman" w:eastAsia="Times New Roman" w:hAnsi="Times New Roman" w:cs="Times New Roman"/>
          <w:sz w:val="28"/>
          <w:szCs w:val="28"/>
          <w:lang w:eastAsia="ru-RU"/>
        </w:rPr>
        <w:tab/>
      </w:r>
    </w:p>
    <w:p w:rsidR="009A2880" w:rsidRPr="009A2880" w:rsidRDefault="009A2880" w:rsidP="009A2880">
      <w:pPr>
        <w:spacing w:after="0"/>
        <w:ind w:left="5103"/>
        <w:jc w:val="center"/>
        <w:rPr>
          <w:rFonts w:ascii="Times New Roman" w:hAnsi="Times New Roman" w:cs="Times New Roman"/>
          <w:sz w:val="28"/>
          <w:szCs w:val="28"/>
        </w:rPr>
      </w:pPr>
    </w:p>
    <w:p w:rsidR="004720B6" w:rsidRPr="003E68C3"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9A2880" w:rsidRPr="009F1B2E" w:rsidRDefault="009A2880" w:rsidP="009A2880">
      <w:pPr>
        <w:spacing w:line="240" w:lineRule="auto"/>
        <w:jc w:val="center"/>
        <w:rPr>
          <w:rFonts w:ascii="Arial Black" w:hAnsi="Arial Black" w:cs="Times New Roman"/>
          <w:sz w:val="28"/>
          <w:szCs w:val="28"/>
        </w:rPr>
      </w:pPr>
      <w:r w:rsidRPr="009F1B2E">
        <w:rPr>
          <w:rFonts w:ascii="Arial Black" w:hAnsi="Arial Black" w:cs="Times New Roman"/>
          <w:sz w:val="28"/>
          <w:szCs w:val="28"/>
        </w:rPr>
        <w:t>ИП ЛЕВАШОВА ДИАНА СЕРГЕЕВНА</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ОГРНИП 319745600007730 ИНН 745310402507</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Р. СЧ. 40802810472000031769 В ЧЕЛЯБИНСКОМ ОТДЕЛЕНИИ № 8597 ПАО СБЕРБАНК</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К. СЧ. 30101810700000000602 БИК 047501602</w:t>
      </w:r>
    </w:p>
    <w:p w:rsidR="009A2880" w:rsidRPr="009F1B2E" w:rsidRDefault="009A2880" w:rsidP="009A2880">
      <w:pPr>
        <w:spacing w:after="0"/>
        <w:jc w:val="center"/>
        <w:rPr>
          <w:rFonts w:ascii="Arial Black" w:hAnsi="Arial Black" w:cs="Times New Roman"/>
          <w:b/>
          <w:bCs/>
          <w:sz w:val="18"/>
          <w:szCs w:val="18"/>
        </w:rPr>
      </w:pPr>
      <w:r w:rsidRPr="009F1B2E">
        <w:rPr>
          <w:rFonts w:ascii="Arial Black" w:hAnsi="Arial Black" w:cs="Times New Roman"/>
          <w:sz w:val="18"/>
          <w:szCs w:val="18"/>
        </w:rPr>
        <w:t>ЮР. АДРЕС: 454003, Г. ЧЕЛЯБИНСК</w:t>
      </w:r>
      <w:r w:rsidRPr="009F1B2E">
        <w:rPr>
          <w:rFonts w:ascii="Arial Black" w:hAnsi="Arial Black" w:cs="Times New Roman"/>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rsidR="004720B6" w:rsidRPr="003E68C3" w:rsidRDefault="009A2880" w:rsidP="009A2880">
      <w:pPr>
        <w:autoSpaceDE w:val="0"/>
        <w:autoSpaceDN w:val="0"/>
        <w:adjustRightInd w:val="0"/>
        <w:spacing w:line="276" w:lineRule="auto"/>
        <w:contextualSpacing/>
        <w:jc w:val="center"/>
        <w:rPr>
          <w:rFonts w:ascii="Times New Roman" w:hAnsi="Times New Roman" w:cs="Times New Roman"/>
          <w:b/>
          <w:sz w:val="28"/>
          <w:szCs w:val="28"/>
        </w:rPr>
      </w:pPr>
      <w:r w:rsidRPr="009F1B2E">
        <w:rPr>
          <w:rFonts w:ascii="Arial Black" w:hAnsi="Arial Black" w:cs="Times New Roman"/>
          <w:sz w:val="18"/>
          <w:szCs w:val="18"/>
        </w:rPr>
        <w:t>ТЕЛ. 89227360942, 89227360942@MAIL.RU</w:t>
      </w:r>
    </w:p>
    <w:p w:rsidR="004720B6" w:rsidRPr="003E68C3"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9C4B89" w:rsidRPr="000056C8" w:rsidRDefault="009C4B89" w:rsidP="007C0434">
      <w:pPr>
        <w:autoSpaceDE w:val="0"/>
        <w:autoSpaceDN w:val="0"/>
        <w:adjustRightInd w:val="0"/>
        <w:spacing w:after="0" w:line="276" w:lineRule="auto"/>
        <w:contextualSpacing/>
        <w:jc w:val="center"/>
        <w:rPr>
          <w:rFonts w:ascii="Times New Roman" w:hAnsi="Times New Roman" w:cs="Times New Roman"/>
          <w:b/>
          <w:bCs/>
          <w:color w:val="000000"/>
          <w:sz w:val="32"/>
          <w:szCs w:val="32"/>
        </w:rPr>
      </w:pPr>
      <w:r w:rsidRPr="000056C8">
        <w:rPr>
          <w:rFonts w:ascii="Times New Roman" w:hAnsi="Times New Roman" w:cs="Times New Roman"/>
          <w:b/>
          <w:bCs/>
          <w:color w:val="000000"/>
          <w:sz w:val="32"/>
          <w:szCs w:val="32"/>
        </w:rPr>
        <w:t>ПРОЕКТ ВНЕСЕНИЯ ИЗМЕНЕНИЙ В ПРОЕКТ ПЛАНИРОВКИ И МЕЖЕВАНИЯ ТЕРРИТОРИИ, РАСПОЛОЖЕННОЙ ПО АДРЕСНОМУ ОРИЕНТИРУ: ЧЕЛЯБИНСКАЯ ОБЛАСТЬ, Г. ЗЛАТОУСТ, ТЕРРИТОРИЯ В РАЙОНЕ ТОРГОВО-РАЗВЛЕКАТЕЛЬНОГО КОМПЛЕКСА «ТАРЕЛКА»</w:t>
      </w:r>
    </w:p>
    <w:p w:rsidR="004720B6" w:rsidRPr="000056C8" w:rsidRDefault="004720B6" w:rsidP="007C0434">
      <w:pPr>
        <w:spacing w:line="276" w:lineRule="auto"/>
        <w:contextualSpacing/>
        <w:jc w:val="center"/>
        <w:rPr>
          <w:rFonts w:ascii="Times New Roman" w:hAnsi="Times New Roman" w:cs="Times New Roman"/>
          <w:b/>
          <w:sz w:val="28"/>
          <w:szCs w:val="28"/>
        </w:rPr>
      </w:pPr>
    </w:p>
    <w:p w:rsidR="004720B6" w:rsidRPr="000056C8" w:rsidRDefault="004720B6" w:rsidP="007C0434">
      <w:pPr>
        <w:spacing w:line="276" w:lineRule="auto"/>
        <w:contextualSpacing/>
        <w:jc w:val="center"/>
        <w:rPr>
          <w:rFonts w:ascii="Times New Roman" w:hAnsi="Times New Roman" w:cs="Times New Roman"/>
          <w:b/>
          <w:sz w:val="28"/>
          <w:szCs w:val="28"/>
        </w:rPr>
      </w:pPr>
      <w:r w:rsidRPr="000056C8">
        <w:rPr>
          <w:rFonts w:ascii="Times New Roman" w:hAnsi="Times New Roman" w:cs="Times New Roman"/>
          <w:b/>
          <w:sz w:val="28"/>
          <w:szCs w:val="28"/>
        </w:rPr>
        <w:t xml:space="preserve">ШИФР: </w:t>
      </w:r>
      <w:r w:rsidR="00C93043" w:rsidRPr="000056C8">
        <w:rPr>
          <w:rFonts w:ascii="Times New Roman" w:hAnsi="Times New Roman" w:cs="Times New Roman"/>
          <w:b/>
          <w:sz w:val="28"/>
          <w:szCs w:val="28"/>
        </w:rPr>
        <w:t>1</w:t>
      </w:r>
      <w:r w:rsidR="009C4B89" w:rsidRPr="000056C8">
        <w:rPr>
          <w:rFonts w:ascii="Times New Roman" w:hAnsi="Times New Roman" w:cs="Times New Roman"/>
          <w:b/>
          <w:sz w:val="28"/>
          <w:szCs w:val="28"/>
        </w:rPr>
        <w:t>7</w:t>
      </w:r>
      <w:r w:rsidR="00C93043" w:rsidRPr="000056C8">
        <w:rPr>
          <w:rFonts w:ascii="Times New Roman" w:hAnsi="Times New Roman" w:cs="Times New Roman"/>
          <w:b/>
          <w:sz w:val="28"/>
          <w:szCs w:val="28"/>
          <w:lang w:val="en-US"/>
        </w:rPr>
        <w:t>L</w:t>
      </w:r>
      <w:r w:rsidRPr="000056C8">
        <w:rPr>
          <w:rFonts w:ascii="Times New Roman" w:hAnsi="Times New Roman" w:cs="Times New Roman"/>
          <w:b/>
          <w:sz w:val="28"/>
          <w:szCs w:val="28"/>
        </w:rPr>
        <w:t>/2</w:t>
      </w:r>
      <w:r w:rsidR="009C4B89" w:rsidRPr="000056C8">
        <w:rPr>
          <w:rFonts w:ascii="Times New Roman" w:hAnsi="Times New Roman" w:cs="Times New Roman"/>
          <w:b/>
          <w:sz w:val="28"/>
          <w:szCs w:val="28"/>
        </w:rPr>
        <w:t>5</w:t>
      </w:r>
    </w:p>
    <w:p w:rsidR="004720B6" w:rsidRPr="000056C8" w:rsidRDefault="004720B6" w:rsidP="007C0434">
      <w:pPr>
        <w:spacing w:line="276" w:lineRule="auto"/>
        <w:contextualSpacing/>
        <w:jc w:val="center"/>
        <w:rPr>
          <w:rFonts w:ascii="Times New Roman" w:hAnsi="Times New Roman" w:cs="Times New Roman"/>
          <w:b/>
          <w:sz w:val="28"/>
          <w:szCs w:val="28"/>
        </w:rPr>
      </w:pPr>
    </w:p>
    <w:p w:rsidR="004720B6" w:rsidRPr="000056C8" w:rsidRDefault="004720B6" w:rsidP="007C0434">
      <w:pPr>
        <w:spacing w:line="276" w:lineRule="auto"/>
        <w:contextualSpacing/>
        <w:jc w:val="center"/>
        <w:rPr>
          <w:rFonts w:ascii="Times New Roman" w:hAnsi="Times New Roman" w:cs="Times New Roman"/>
          <w:b/>
          <w:sz w:val="28"/>
          <w:szCs w:val="28"/>
        </w:rPr>
      </w:pPr>
    </w:p>
    <w:p w:rsidR="00400772" w:rsidRPr="000056C8" w:rsidRDefault="00AB644A"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b/>
          <w:sz w:val="28"/>
          <w:szCs w:val="28"/>
        </w:rPr>
        <w:t xml:space="preserve">ТОМ </w:t>
      </w:r>
      <w:r w:rsidR="003C15E9" w:rsidRPr="000056C8">
        <w:rPr>
          <w:rFonts w:ascii="Times New Roman" w:hAnsi="Times New Roman" w:cs="Times New Roman"/>
          <w:b/>
          <w:sz w:val="28"/>
          <w:szCs w:val="28"/>
        </w:rPr>
        <w:t>3</w:t>
      </w:r>
      <w:r w:rsidRPr="000056C8">
        <w:rPr>
          <w:rFonts w:ascii="Times New Roman" w:hAnsi="Times New Roman" w:cs="Times New Roman"/>
          <w:b/>
          <w:sz w:val="28"/>
          <w:szCs w:val="28"/>
        </w:rPr>
        <w:t>.</w:t>
      </w:r>
      <w:r w:rsidRPr="000056C8">
        <w:rPr>
          <w:rFonts w:ascii="Times New Roman" w:hAnsi="Times New Roman" w:cs="Times New Roman"/>
          <w:b/>
          <w:bCs/>
          <w:sz w:val="28"/>
          <w:szCs w:val="28"/>
        </w:rPr>
        <w:t>ОСНОВНАЯ (УТВЕРЖДАЕМАЯ) ЧАСТЬ ПРОЕКТА МЕЖЕВАНИЯ ТЕРРИТОРИИ</w:t>
      </w:r>
    </w:p>
    <w:p w:rsidR="000E4211" w:rsidRPr="000056C8" w:rsidRDefault="000E4211" w:rsidP="007C0434">
      <w:pPr>
        <w:spacing w:line="276" w:lineRule="auto"/>
        <w:contextualSpacing/>
        <w:jc w:val="center"/>
        <w:rPr>
          <w:rFonts w:ascii="Times New Roman" w:hAnsi="Times New Roman" w:cs="Times New Roman"/>
          <w:b/>
          <w:bCs/>
          <w:sz w:val="28"/>
          <w:szCs w:val="28"/>
        </w:rPr>
      </w:pPr>
    </w:p>
    <w:p w:rsidR="007E31C1" w:rsidRPr="000056C8" w:rsidRDefault="009735E0"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sz w:val="28"/>
          <w:szCs w:val="28"/>
        </w:rPr>
        <w:t>ТЕКСТОВАЯ ЧАСТЬ</w:t>
      </w:r>
    </w:p>
    <w:p w:rsidR="003B280E" w:rsidRPr="000056C8" w:rsidRDefault="003B280E" w:rsidP="007C0434">
      <w:pPr>
        <w:spacing w:line="276" w:lineRule="auto"/>
        <w:contextualSpacing/>
        <w:jc w:val="center"/>
        <w:rPr>
          <w:rFonts w:ascii="Times New Roman" w:hAnsi="Times New Roman" w:cs="Times New Roman"/>
          <w:sz w:val="28"/>
          <w:szCs w:val="28"/>
        </w:rPr>
      </w:pPr>
    </w:p>
    <w:p w:rsidR="00F27073" w:rsidRPr="000056C8" w:rsidRDefault="00F27073" w:rsidP="007C0434">
      <w:pPr>
        <w:spacing w:line="276" w:lineRule="auto"/>
        <w:contextualSpacing/>
        <w:jc w:val="center"/>
        <w:rPr>
          <w:rFonts w:ascii="Times New Roman" w:hAnsi="Times New Roman" w:cs="Times New Roman"/>
          <w:sz w:val="28"/>
          <w:szCs w:val="28"/>
        </w:rPr>
      </w:pPr>
    </w:p>
    <w:p w:rsidR="00F27073" w:rsidRPr="000056C8" w:rsidRDefault="00F27073"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8B15BD" w:rsidRPr="000056C8" w:rsidRDefault="008B15BD" w:rsidP="007C0434">
      <w:pPr>
        <w:spacing w:line="276" w:lineRule="auto"/>
        <w:contextualSpacing/>
        <w:jc w:val="center"/>
        <w:rPr>
          <w:rFonts w:ascii="Times New Roman" w:hAnsi="Times New Roman" w:cs="Times New Roman"/>
          <w:sz w:val="28"/>
          <w:szCs w:val="28"/>
        </w:rPr>
      </w:pPr>
    </w:p>
    <w:p w:rsidR="000E4211" w:rsidRPr="000056C8" w:rsidRDefault="000E4211" w:rsidP="007C0434">
      <w:pPr>
        <w:spacing w:line="276" w:lineRule="auto"/>
        <w:contextualSpacing/>
        <w:jc w:val="center"/>
        <w:rPr>
          <w:rFonts w:ascii="Times New Roman" w:hAnsi="Times New Roman" w:cs="Times New Roman"/>
          <w:sz w:val="28"/>
          <w:szCs w:val="28"/>
        </w:rPr>
      </w:pPr>
    </w:p>
    <w:p w:rsidR="007C0434" w:rsidRPr="000056C8" w:rsidRDefault="007C0434" w:rsidP="007C0434">
      <w:pPr>
        <w:spacing w:line="276" w:lineRule="auto"/>
        <w:contextualSpacing/>
        <w:jc w:val="center"/>
        <w:rPr>
          <w:rFonts w:ascii="Times New Roman" w:hAnsi="Times New Roman" w:cs="Times New Roman"/>
          <w:sz w:val="28"/>
          <w:szCs w:val="28"/>
        </w:rPr>
      </w:pPr>
    </w:p>
    <w:p w:rsidR="005C0827" w:rsidRPr="000056C8" w:rsidRDefault="005C0827" w:rsidP="007C0434">
      <w:pPr>
        <w:spacing w:line="276" w:lineRule="auto"/>
        <w:contextualSpacing/>
        <w:jc w:val="center"/>
        <w:rPr>
          <w:rFonts w:ascii="Times New Roman" w:hAnsi="Times New Roman" w:cs="Times New Roman"/>
          <w:sz w:val="28"/>
          <w:szCs w:val="28"/>
        </w:rPr>
      </w:pPr>
    </w:p>
    <w:p w:rsidR="00400772" w:rsidRPr="000056C8" w:rsidRDefault="00793F3B"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sz w:val="28"/>
          <w:szCs w:val="28"/>
        </w:rPr>
        <w:t>202</w:t>
      </w:r>
      <w:r w:rsidR="005C2135" w:rsidRPr="000056C8">
        <w:rPr>
          <w:rFonts w:ascii="Times New Roman" w:hAnsi="Times New Roman" w:cs="Times New Roman"/>
          <w:sz w:val="28"/>
          <w:szCs w:val="28"/>
        </w:rPr>
        <w:t>5</w:t>
      </w:r>
    </w:p>
    <w:p w:rsidR="006C260D" w:rsidRPr="000056C8" w:rsidRDefault="006C260D" w:rsidP="003E68C3">
      <w:pPr>
        <w:spacing w:line="276" w:lineRule="auto"/>
        <w:contextualSpacing/>
        <w:jc w:val="center"/>
        <w:rPr>
          <w:rFonts w:ascii="Times New Roman" w:hAnsi="Times New Roman" w:cs="Times New Roman"/>
          <w:color w:val="FF0000"/>
          <w:sz w:val="28"/>
          <w:szCs w:val="28"/>
        </w:rPr>
        <w:sectPr w:rsidR="006C260D" w:rsidRPr="000056C8" w:rsidSect="009A2880">
          <w:headerReference w:type="default" r:id="rId8"/>
          <w:pgSz w:w="11906" w:h="16838"/>
          <w:pgMar w:top="993" w:right="851" w:bottom="567" w:left="1134" w:header="709" w:footer="283" w:gutter="0"/>
          <w:pgNumType w:start="3"/>
          <w:cols w:space="708"/>
          <w:docGrid w:linePitch="360"/>
        </w:sectPr>
      </w:pPr>
    </w:p>
    <w:p w:rsidR="004720B6" w:rsidRPr="000056C8"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9A2880" w:rsidRPr="009F1B2E" w:rsidRDefault="009A2880" w:rsidP="009A2880">
      <w:pPr>
        <w:spacing w:line="240" w:lineRule="auto"/>
        <w:jc w:val="center"/>
        <w:rPr>
          <w:rFonts w:ascii="Arial Black" w:hAnsi="Arial Black" w:cs="Times New Roman"/>
          <w:sz w:val="28"/>
          <w:szCs w:val="28"/>
        </w:rPr>
      </w:pPr>
      <w:r w:rsidRPr="009F1B2E">
        <w:rPr>
          <w:rFonts w:ascii="Arial Black" w:hAnsi="Arial Black" w:cs="Times New Roman"/>
          <w:sz w:val="28"/>
          <w:szCs w:val="28"/>
        </w:rPr>
        <w:t>ИП ЛЕВАШОВА ДИАНА СЕРГЕЕВНА</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ОГРНИП 319745600007730 ИНН 745310402507</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Р. СЧ. 40802810472000031769 В ЧЕЛЯБИНСКОМ ОТДЕЛЕНИИ № 8597 ПАО СБЕРБАНК</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К. СЧ. 30101810700000000602 БИК 047501602</w:t>
      </w:r>
    </w:p>
    <w:p w:rsidR="009A2880" w:rsidRPr="009F1B2E" w:rsidRDefault="009A2880" w:rsidP="009A2880">
      <w:pPr>
        <w:spacing w:after="0"/>
        <w:jc w:val="center"/>
        <w:rPr>
          <w:rFonts w:ascii="Arial Black" w:hAnsi="Arial Black" w:cs="Times New Roman"/>
          <w:b/>
          <w:bCs/>
          <w:sz w:val="18"/>
          <w:szCs w:val="18"/>
        </w:rPr>
      </w:pPr>
      <w:r w:rsidRPr="009F1B2E">
        <w:rPr>
          <w:rFonts w:ascii="Arial Black" w:hAnsi="Arial Black" w:cs="Times New Roman"/>
          <w:sz w:val="18"/>
          <w:szCs w:val="18"/>
        </w:rPr>
        <w:t>ЮР. АДРЕС: 454003, Г. ЧЕЛЯБИНСК</w:t>
      </w:r>
      <w:r w:rsidRPr="009F1B2E">
        <w:rPr>
          <w:rFonts w:ascii="Arial Black" w:hAnsi="Arial Black" w:cs="Times New Roman"/>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rsidR="009A2880" w:rsidRPr="003E68C3" w:rsidRDefault="009A2880" w:rsidP="009A2880">
      <w:pPr>
        <w:autoSpaceDE w:val="0"/>
        <w:autoSpaceDN w:val="0"/>
        <w:adjustRightInd w:val="0"/>
        <w:spacing w:line="276" w:lineRule="auto"/>
        <w:contextualSpacing/>
        <w:jc w:val="center"/>
        <w:rPr>
          <w:rFonts w:ascii="Times New Roman" w:hAnsi="Times New Roman" w:cs="Times New Roman"/>
          <w:b/>
          <w:sz w:val="28"/>
          <w:szCs w:val="28"/>
        </w:rPr>
      </w:pPr>
      <w:r w:rsidRPr="009F1B2E">
        <w:rPr>
          <w:rFonts w:ascii="Arial Black" w:hAnsi="Arial Black" w:cs="Times New Roman"/>
          <w:sz w:val="18"/>
          <w:szCs w:val="18"/>
        </w:rPr>
        <w:t>ТЕЛ. 89227360942, 89227360942@MAIL.RU</w:t>
      </w:r>
    </w:p>
    <w:p w:rsidR="004720B6" w:rsidRPr="000056C8"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4720B6" w:rsidRPr="000056C8"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4720B6" w:rsidRPr="000056C8"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9C4B89" w:rsidRPr="000056C8" w:rsidRDefault="009C4B89" w:rsidP="007C0434">
      <w:pPr>
        <w:autoSpaceDE w:val="0"/>
        <w:autoSpaceDN w:val="0"/>
        <w:adjustRightInd w:val="0"/>
        <w:spacing w:after="0" w:line="276" w:lineRule="auto"/>
        <w:contextualSpacing/>
        <w:jc w:val="center"/>
        <w:rPr>
          <w:rFonts w:ascii="Times New Roman" w:hAnsi="Times New Roman" w:cs="Times New Roman"/>
          <w:b/>
          <w:bCs/>
          <w:color w:val="000000"/>
          <w:sz w:val="32"/>
          <w:szCs w:val="32"/>
        </w:rPr>
      </w:pPr>
      <w:r w:rsidRPr="000056C8">
        <w:rPr>
          <w:rFonts w:ascii="Times New Roman" w:hAnsi="Times New Roman" w:cs="Times New Roman"/>
          <w:b/>
          <w:bCs/>
          <w:color w:val="000000"/>
          <w:sz w:val="32"/>
          <w:szCs w:val="32"/>
        </w:rPr>
        <w:t>ПРОЕКТ ВНЕСЕНИЯ ИЗМЕНЕНИЙ В ПРОЕКТ ПЛАНИРОВКИ И МЕЖЕВАНИЯ ТЕРРИТОРИИ, РАСПОЛОЖЕННОЙ ПО АДРЕСНОМУ ОРИЕНТИРУ: ЧЕЛЯБИНСКАЯ ОБЛАСТЬ, Г. ЗЛАТОУСТ, ТЕРРИТОРИЯ В РАЙОНЕ ТОРГОВО-РАЗВЛЕКАТЕЛЬНОГО КОМПЛЕКСА «ТАРЕЛКА»</w:t>
      </w:r>
    </w:p>
    <w:p w:rsidR="004720B6" w:rsidRPr="000056C8" w:rsidRDefault="004720B6" w:rsidP="007C0434">
      <w:pPr>
        <w:spacing w:line="276" w:lineRule="auto"/>
        <w:contextualSpacing/>
        <w:jc w:val="center"/>
        <w:rPr>
          <w:rFonts w:ascii="Times New Roman" w:hAnsi="Times New Roman" w:cs="Times New Roman"/>
          <w:b/>
          <w:sz w:val="28"/>
          <w:szCs w:val="28"/>
        </w:rPr>
      </w:pPr>
    </w:p>
    <w:p w:rsidR="004720B6" w:rsidRPr="000056C8" w:rsidRDefault="004720B6" w:rsidP="007C0434">
      <w:pPr>
        <w:spacing w:line="276" w:lineRule="auto"/>
        <w:contextualSpacing/>
        <w:jc w:val="center"/>
        <w:rPr>
          <w:rFonts w:ascii="Times New Roman" w:hAnsi="Times New Roman" w:cs="Times New Roman"/>
          <w:b/>
          <w:sz w:val="28"/>
          <w:szCs w:val="28"/>
        </w:rPr>
      </w:pPr>
    </w:p>
    <w:p w:rsidR="00C93043" w:rsidRPr="000056C8" w:rsidRDefault="004720B6" w:rsidP="007C0434">
      <w:pPr>
        <w:spacing w:line="276" w:lineRule="auto"/>
        <w:contextualSpacing/>
        <w:jc w:val="center"/>
        <w:rPr>
          <w:rFonts w:ascii="Times New Roman" w:hAnsi="Times New Roman" w:cs="Times New Roman"/>
          <w:b/>
          <w:sz w:val="28"/>
          <w:szCs w:val="28"/>
        </w:rPr>
      </w:pPr>
      <w:r w:rsidRPr="000056C8">
        <w:rPr>
          <w:rFonts w:ascii="Times New Roman" w:hAnsi="Times New Roman" w:cs="Times New Roman"/>
          <w:b/>
          <w:sz w:val="28"/>
          <w:szCs w:val="28"/>
        </w:rPr>
        <w:t xml:space="preserve">ШИФР: </w:t>
      </w:r>
      <w:r w:rsidR="00C93043" w:rsidRPr="000056C8">
        <w:rPr>
          <w:rFonts w:ascii="Times New Roman" w:hAnsi="Times New Roman" w:cs="Times New Roman"/>
          <w:b/>
          <w:sz w:val="28"/>
          <w:szCs w:val="28"/>
        </w:rPr>
        <w:t>1</w:t>
      </w:r>
      <w:r w:rsidR="009C4B89" w:rsidRPr="000056C8">
        <w:rPr>
          <w:rFonts w:ascii="Times New Roman" w:hAnsi="Times New Roman" w:cs="Times New Roman"/>
          <w:b/>
          <w:sz w:val="28"/>
          <w:szCs w:val="28"/>
        </w:rPr>
        <w:t>7</w:t>
      </w:r>
      <w:r w:rsidR="00C93043" w:rsidRPr="000056C8">
        <w:rPr>
          <w:rFonts w:ascii="Times New Roman" w:hAnsi="Times New Roman" w:cs="Times New Roman"/>
          <w:b/>
          <w:sz w:val="28"/>
          <w:szCs w:val="28"/>
          <w:lang w:val="en-US"/>
        </w:rPr>
        <w:t>L</w:t>
      </w:r>
      <w:r w:rsidR="00C93043" w:rsidRPr="000056C8">
        <w:rPr>
          <w:rFonts w:ascii="Times New Roman" w:hAnsi="Times New Roman" w:cs="Times New Roman"/>
          <w:b/>
          <w:sz w:val="28"/>
          <w:szCs w:val="28"/>
        </w:rPr>
        <w:t>/2</w:t>
      </w:r>
      <w:r w:rsidR="009C4B89" w:rsidRPr="000056C8">
        <w:rPr>
          <w:rFonts w:ascii="Times New Roman" w:hAnsi="Times New Roman" w:cs="Times New Roman"/>
          <w:b/>
          <w:sz w:val="28"/>
          <w:szCs w:val="28"/>
        </w:rPr>
        <w:t>5</w:t>
      </w:r>
    </w:p>
    <w:p w:rsidR="004720B6" w:rsidRPr="000056C8" w:rsidRDefault="004720B6" w:rsidP="007C0434">
      <w:pPr>
        <w:spacing w:line="276" w:lineRule="auto"/>
        <w:contextualSpacing/>
        <w:jc w:val="center"/>
        <w:rPr>
          <w:rFonts w:ascii="Times New Roman" w:hAnsi="Times New Roman" w:cs="Times New Roman"/>
          <w:b/>
          <w:sz w:val="28"/>
          <w:szCs w:val="28"/>
        </w:rPr>
      </w:pPr>
    </w:p>
    <w:p w:rsidR="004720B6" w:rsidRPr="000056C8" w:rsidRDefault="004720B6" w:rsidP="007C0434">
      <w:pPr>
        <w:spacing w:line="276" w:lineRule="auto"/>
        <w:contextualSpacing/>
        <w:jc w:val="center"/>
        <w:rPr>
          <w:rFonts w:ascii="Times New Roman" w:hAnsi="Times New Roman" w:cs="Times New Roman"/>
          <w:b/>
          <w:sz w:val="28"/>
          <w:szCs w:val="28"/>
        </w:rPr>
      </w:pPr>
    </w:p>
    <w:p w:rsidR="00400772" w:rsidRPr="000056C8" w:rsidRDefault="00AB644A"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b/>
          <w:sz w:val="28"/>
          <w:szCs w:val="28"/>
        </w:rPr>
        <w:t xml:space="preserve">ТОМ </w:t>
      </w:r>
      <w:r w:rsidR="003C15E9" w:rsidRPr="000056C8">
        <w:rPr>
          <w:rFonts w:ascii="Times New Roman" w:hAnsi="Times New Roman" w:cs="Times New Roman"/>
          <w:b/>
          <w:sz w:val="28"/>
          <w:szCs w:val="28"/>
        </w:rPr>
        <w:t>3</w:t>
      </w:r>
      <w:r w:rsidRPr="000056C8">
        <w:rPr>
          <w:rFonts w:ascii="Times New Roman" w:hAnsi="Times New Roman" w:cs="Times New Roman"/>
          <w:b/>
          <w:sz w:val="28"/>
          <w:szCs w:val="28"/>
        </w:rPr>
        <w:t>.</w:t>
      </w:r>
      <w:r w:rsidRPr="000056C8">
        <w:rPr>
          <w:rFonts w:ascii="Times New Roman" w:hAnsi="Times New Roman" w:cs="Times New Roman"/>
          <w:b/>
          <w:bCs/>
          <w:sz w:val="28"/>
          <w:szCs w:val="28"/>
        </w:rPr>
        <w:t>ОСНОВНАЯ (УТВЕРЖДАЕМАЯ) ЧАСТЬ ПРОЕКТА МЕЖЕВАНИЯ ТЕРРИТОРИИ</w:t>
      </w:r>
    </w:p>
    <w:p w:rsidR="000E4211" w:rsidRPr="000056C8" w:rsidRDefault="000E4211" w:rsidP="007C0434">
      <w:pPr>
        <w:spacing w:line="276" w:lineRule="auto"/>
        <w:contextualSpacing/>
        <w:jc w:val="center"/>
        <w:rPr>
          <w:rFonts w:ascii="Times New Roman" w:hAnsi="Times New Roman" w:cs="Times New Roman"/>
          <w:b/>
          <w:bCs/>
          <w:sz w:val="28"/>
          <w:szCs w:val="28"/>
        </w:rPr>
      </w:pPr>
    </w:p>
    <w:p w:rsidR="007E31C1" w:rsidRPr="000056C8" w:rsidRDefault="00FF0464"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sz w:val="28"/>
          <w:szCs w:val="28"/>
        </w:rPr>
        <w:t>Т</w:t>
      </w:r>
      <w:r w:rsidR="009735E0" w:rsidRPr="000056C8">
        <w:rPr>
          <w:rFonts w:ascii="Times New Roman" w:hAnsi="Times New Roman" w:cs="Times New Roman"/>
          <w:sz w:val="28"/>
          <w:szCs w:val="28"/>
        </w:rPr>
        <w:t>ЕКСТОВАЯ ЧАСТЬ</w:t>
      </w:r>
    </w:p>
    <w:p w:rsidR="008B15BD" w:rsidRPr="000056C8" w:rsidRDefault="008B15BD" w:rsidP="007C0434">
      <w:pPr>
        <w:spacing w:line="276" w:lineRule="auto"/>
        <w:contextualSpacing/>
        <w:jc w:val="center"/>
        <w:rPr>
          <w:rFonts w:ascii="Times New Roman" w:hAnsi="Times New Roman" w:cs="Times New Roman"/>
          <w:sz w:val="28"/>
          <w:szCs w:val="28"/>
        </w:rPr>
      </w:pPr>
    </w:p>
    <w:p w:rsidR="00F27073" w:rsidRPr="000056C8" w:rsidRDefault="00F27073"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eastAsia="Calibri" w:hAnsi="Times New Roman" w:cs="Times New Roman"/>
          <w:sz w:val="24"/>
          <w:szCs w:val="24"/>
        </w:rPr>
      </w:pPr>
      <w:r w:rsidRPr="000056C8">
        <w:rPr>
          <w:rFonts w:ascii="Times New Roman" w:hAnsi="Times New Roman" w:cs="Times New Roman"/>
          <w:sz w:val="24"/>
          <w:szCs w:val="24"/>
        </w:rPr>
        <w:t xml:space="preserve">ЗАКАЗЧИК: </w:t>
      </w:r>
      <w:r w:rsidRPr="000056C8">
        <w:rPr>
          <w:rFonts w:ascii="Times New Roman" w:eastAsia="Calibri" w:hAnsi="Times New Roman" w:cs="Times New Roman"/>
          <w:sz w:val="24"/>
          <w:szCs w:val="24"/>
        </w:rPr>
        <w:t>АДМИНИСТРАЦИЯ ЗЛАТОУСТОВСКОГО ГОРОДСКОГО ОКРУГА</w:t>
      </w:r>
    </w:p>
    <w:p w:rsidR="00793F3B" w:rsidRPr="000056C8" w:rsidRDefault="00793F3B" w:rsidP="007C0434">
      <w:pPr>
        <w:spacing w:line="276" w:lineRule="auto"/>
        <w:contextualSpacing/>
        <w:jc w:val="center"/>
        <w:rPr>
          <w:rFonts w:ascii="Times New Roman" w:hAnsi="Times New Roman" w:cs="Times New Roman"/>
          <w:sz w:val="28"/>
          <w:szCs w:val="28"/>
        </w:rPr>
      </w:pPr>
    </w:p>
    <w:p w:rsidR="000D3F6E" w:rsidRPr="000056C8" w:rsidRDefault="000D3F6E" w:rsidP="007C0434">
      <w:pPr>
        <w:spacing w:line="276" w:lineRule="auto"/>
        <w:contextualSpacing/>
        <w:jc w:val="center"/>
        <w:rPr>
          <w:rFonts w:ascii="Times New Roman" w:hAnsi="Times New Roman" w:cs="Times New Roman"/>
          <w:sz w:val="28"/>
          <w:szCs w:val="28"/>
        </w:rPr>
      </w:pPr>
    </w:p>
    <w:p w:rsidR="00976ABD" w:rsidRPr="000056C8" w:rsidRDefault="00976ABD" w:rsidP="007C0434">
      <w:pPr>
        <w:spacing w:line="276" w:lineRule="auto"/>
        <w:contextualSpacing/>
        <w:jc w:val="center"/>
        <w:rPr>
          <w:rFonts w:ascii="Times New Roman" w:hAnsi="Times New Roman" w:cs="Times New Roman"/>
          <w:sz w:val="28"/>
          <w:szCs w:val="28"/>
        </w:rPr>
      </w:pPr>
    </w:p>
    <w:tbl>
      <w:tblPr>
        <w:tblW w:w="4887" w:type="pct"/>
        <w:tblInd w:w="137" w:type="dxa"/>
        <w:tblLook w:val="04A0"/>
      </w:tblPr>
      <w:tblGrid>
        <w:gridCol w:w="3374"/>
        <w:gridCol w:w="4019"/>
        <w:gridCol w:w="2515"/>
      </w:tblGrid>
      <w:tr w:rsidR="005C2135" w:rsidRPr="000056C8" w:rsidTr="000A548F">
        <w:trPr>
          <w:trHeight w:val="454"/>
        </w:trPr>
        <w:tc>
          <w:tcPr>
            <w:tcW w:w="1703" w:type="pct"/>
            <w:vAlign w:val="center"/>
            <w:hideMark/>
          </w:tcPr>
          <w:p w:rsidR="005C2135" w:rsidRPr="000056C8" w:rsidRDefault="005C2135" w:rsidP="007C0434">
            <w:pPr>
              <w:spacing w:line="276" w:lineRule="auto"/>
              <w:contextualSpacing/>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ИНДИВИДУАЛЬНЫЙ ПРЕДПРИНИМАТЕЛЬ</w:t>
            </w:r>
          </w:p>
        </w:tc>
        <w:tc>
          <w:tcPr>
            <w:tcW w:w="2028" w:type="pct"/>
            <w:vAlign w:val="center"/>
            <w:hideMark/>
          </w:tcPr>
          <w:p w:rsidR="005C2135" w:rsidRPr="000056C8" w:rsidRDefault="002C1738" w:rsidP="007C0434">
            <w:pPr>
              <w:spacing w:line="276" w:lineRule="auto"/>
              <w:contextualSpacing/>
              <w:jc w:val="center"/>
              <w:rPr>
                <w:rFonts w:ascii="Times New Roman" w:eastAsia="Times New Roman" w:hAnsi="Times New Roman" w:cs="Times New Roman"/>
                <w:sz w:val="24"/>
                <w:szCs w:val="24"/>
              </w:rPr>
            </w:pPr>
            <w:r w:rsidRPr="000056C8">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628650</wp:posOffset>
                  </wp:positionH>
                  <wp:positionV relativeFrom="paragraph">
                    <wp:posOffset>-175895</wp:posOffset>
                  </wp:positionV>
                  <wp:extent cx="1574800" cy="600075"/>
                  <wp:effectExtent l="0" t="0" r="635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5C2135" w:rsidRPr="000056C8">
              <w:rPr>
                <w:rFonts w:ascii="Times New Roman" w:eastAsia="Times New Roman" w:hAnsi="Times New Roman" w:cs="Times New Roman"/>
                <w:sz w:val="24"/>
                <w:szCs w:val="24"/>
              </w:rPr>
              <w:t>______________________</w:t>
            </w:r>
          </w:p>
        </w:tc>
        <w:tc>
          <w:tcPr>
            <w:tcW w:w="1269" w:type="pct"/>
            <w:vAlign w:val="center"/>
            <w:hideMark/>
          </w:tcPr>
          <w:p w:rsidR="005C2135" w:rsidRPr="000056C8" w:rsidRDefault="005C2135" w:rsidP="007C0434">
            <w:pPr>
              <w:spacing w:line="276" w:lineRule="auto"/>
              <w:contextualSpacing/>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Д.С. ЛЕВАШОВА</w:t>
            </w:r>
          </w:p>
        </w:tc>
      </w:tr>
    </w:tbl>
    <w:p w:rsidR="00976ABD" w:rsidRPr="000056C8" w:rsidRDefault="00976ABD" w:rsidP="007C0434">
      <w:pPr>
        <w:pStyle w:val="a3"/>
        <w:spacing w:line="276" w:lineRule="auto"/>
        <w:contextualSpacing/>
        <w:jc w:val="center"/>
        <w:rPr>
          <w:rFonts w:ascii="Times New Roman" w:eastAsia="Times New Roman" w:hAnsi="Times New Roman" w:cs="Times New Roman"/>
          <w:sz w:val="28"/>
          <w:szCs w:val="28"/>
        </w:rPr>
      </w:pPr>
    </w:p>
    <w:p w:rsidR="00F27073" w:rsidRPr="000056C8" w:rsidRDefault="00F27073" w:rsidP="007C0434">
      <w:pPr>
        <w:pStyle w:val="a3"/>
        <w:spacing w:line="276" w:lineRule="auto"/>
        <w:contextualSpacing/>
        <w:rPr>
          <w:rFonts w:ascii="Times New Roman" w:hAnsi="Times New Roman" w:cs="Times New Roman"/>
          <w:sz w:val="28"/>
          <w:szCs w:val="28"/>
        </w:rPr>
      </w:pPr>
    </w:p>
    <w:p w:rsidR="005C2135" w:rsidRPr="000056C8" w:rsidRDefault="005C2135" w:rsidP="007C0434">
      <w:pPr>
        <w:pStyle w:val="a3"/>
        <w:spacing w:line="276" w:lineRule="auto"/>
        <w:contextualSpacing/>
        <w:jc w:val="center"/>
        <w:rPr>
          <w:rFonts w:ascii="Times New Roman" w:hAnsi="Times New Roman" w:cs="Times New Roman"/>
          <w:sz w:val="28"/>
          <w:szCs w:val="28"/>
        </w:rPr>
      </w:pPr>
    </w:p>
    <w:p w:rsidR="005C2135" w:rsidRPr="000056C8" w:rsidRDefault="005C2135" w:rsidP="007C0434">
      <w:pPr>
        <w:pStyle w:val="a3"/>
        <w:spacing w:line="276" w:lineRule="auto"/>
        <w:contextualSpacing/>
        <w:jc w:val="center"/>
        <w:rPr>
          <w:rFonts w:ascii="Times New Roman" w:hAnsi="Times New Roman" w:cs="Times New Roman"/>
          <w:sz w:val="28"/>
          <w:szCs w:val="28"/>
        </w:rPr>
      </w:pPr>
    </w:p>
    <w:p w:rsidR="005C2135" w:rsidRPr="000056C8" w:rsidRDefault="005C2135" w:rsidP="007C0434">
      <w:pPr>
        <w:pStyle w:val="a3"/>
        <w:spacing w:line="276" w:lineRule="auto"/>
        <w:contextualSpacing/>
        <w:jc w:val="center"/>
        <w:rPr>
          <w:rFonts w:ascii="Times New Roman" w:hAnsi="Times New Roman" w:cs="Times New Roman"/>
          <w:sz w:val="28"/>
          <w:szCs w:val="28"/>
        </w:rPr>
      </w:pPr>
    </w:p>
    <w:p w:rsidR="006C260D" w:rsidRPr="000056C8" w:rsidRDefault="00793F3B"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sz w:val="28"/>
          <w:szCs w:val="28"/>
        </w:rPr>
        <w:t>202</w:t>
      </w:r>
      <w:r w:rsidR="005C2135" w:rsidRPr="000056C8">
        <w:rPr>
          <w:rFonts w:ascii="Times New Roman" w:hAnsi="Times New Roman" w:cs="Times New Roman"/>
          <w:sz w:val="28"/>
          <w:szCs w:val="28"/>
        </w:rPr>
        <w:t>5</w:t>
      </w:r>
    </w:p>
    <w:p w:rsidR="007E3D95" w:rsidRPr="000056C8" w:rsidRDefault="007E3D95" w:rsidP="003E68C3">
      <w:pPr>
        <w:spacing w:line="276" w:lineRule="auto"/>
        <w:contextualSpacing/>
        <w:jc w:val="center"/>
        <w:rPr>
          <w:rFonts w:ascii="Times New Roman" w:hAnsi="Times New Roman" w:cs="Times New Roman"/>
          <w:sz w:val="28"/>
          <w:szCs w:val="28"/>
        </w:rPr>
        <w:sectPr w:rsidR="007E3D95" w:rsidRPr="000056C8" w:rsidSect="00C93043">
          <w:footerReference w:type="default" r:id="rId10"/>
          <w:pgSz w:w="11906" w:h="16838"/>
          <w:pgMar w:top="1134" w:right="851" w:bottom="567" w:left="1134" w:header="709" w:footer="283" w:gutter="0"/>
          <w:cols w:space="708"/>
          <w:docGrid w:linePitch="360"/>
        </w:sectPr>
      </w:pPr>
    </w:p>
    <w:p w:rsidR="00400772" w:rsidRDefault="00400772" w:rsidP="00756357">
      <w:pPr>
        <w:spacing w:after="100" w:line="276" w:lineRule="auto"/>
        <w:jc w:val="center"/>
        <w:rPr>
          <w:rFonts w:ascii="Times New Roman" w:hAnsi="Times New Roman" w:cs="Times New Roman"/>
          <w:b/>
          <w:sz w:val="28"/>
        </w:rPr>
      </w:pPr>
      <w:r w:rsidRPr="000056C8">
        <w:rPr>
          <w:rFonts w:ascii="Times New Roman" w:hAnsi="Times New Roman" w:cs="Times New Roman"/>
          <w:b/>
          <w:sz w:val="28"/>
        </w:rPr>
        <w:lastRenderedPageBreak/>
        <w:t>СОСТАВ ДОКУМЕНТАЦИИ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7229"/>
        <w:gridCol w:w="1423"/>
      </w:tblGrid>
      <w:tr w:rsidR="000056C8" w:rsidRPr="000056C8" w:rsidTr="008F62B6">
        <w:trPr>
          <w:trHeight w:val="590"/>
          <w:jc w:val="center"/>
        </w:trPr>
        <w:tc>
          <w:tcPr>
            <w:tcW w:w="1271" w:type="dxa"/>
            <w:tcBorders>
              <w:top w:val="single" w:sz="4" w:space="0" w:color="auto"/>
            </w:tcBorders>
            <w:vAlign w:val="center"/>
          </w:tcPr>
          <w:p w:rsidR="000056C8" w:rsidRPr="000056C8" w:rsidRDefault="000056C8" w:rsidP="000056C8">
            <w:pPr>
              <w:spacing w:before="20" w:after="20" w:line="276" w:lineRule="auto"/>
              <w:jc w:val="center"/>
              <w:rPr>
                <w:rFonts w:ascii="Times New Roman" w:hAnsi="Times New Roman" w:cs="Times New Roman"/>
                <w:sz w:val="28"/>
                <w:szCs w:val="28"/>
              </w:rPr>
            </w:pPr>
            <w:bookmarkStart w:id="1" w:name="_Hlk173425489"/>
            <w:r w:rsidRPr="000056C8">
              <w:rPr>
                <w:rFonts w:ascii="Times New Roman" w:hAnsi="Times New Roman" w:cs="Times New Roman"/>
                <w:sz w:val="28"/>
                <w:szCs w:val="28"/>
              </w:rPr>
              <w:t>№ п/п</w:t>
            </w:r>
          </w:p>
        </w:tc>
        <w:tc>
          <w:tcPr>
            <w:tcW w:w="7229"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113" w:right="-113"/>
              <w:jc w:val="center"/>
              <w:rPr>
                <w:rFonts w:ascii="Times New Roman" w:hAnsi="Times New Roman" w:cs="Times New Roman"/>
                <w:bCs/>
                <w:sz w:val="28"/>
                <w:szCs w:val="28"/>
              </w:rPr>
            </w:pPr>
            <w:r w:rsidRPr="000056C8">
              <w:rPr>
                <w:rFonts w:ascii="Times New Roman" w:hAnsi="Times New Roman" w:cs="Times New Roman"/>
                <w:bCs/>
                <w:sz w:val="28"/>
                <w:szCs w:val="28"/>
              </w:rPr>
              <w:t>Наименование</w:t>
            </w:r>
          </w:p>
        </w:tc>
        <w:tc>
          <w:tcPr>
            <w:tcW w:w="1423"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113" w:right="-113"/>
              <w:jc w:val="center"/>
              <w:rPr>
                <w:rFonts w:ascii="Times New Roman" w:hAnsi="Times New Roman" w:cs="Times New Roman"/>
                <w:sz w:val="28"/>
                <w:szCs w:val="28"/>
              </w:rPr>
            </w:pPr>
            <w:r w:rsidRPr="000056C8">
              <w:rPr>
                <w:rFonts w:ascii="Times New Roman" w:hAnsi="Times New Roman" w:cs="Times New Roman"/>
                <w:sz w:val="28"/>
                <w:szCs w:val="28"/>
              </w:rPr>
              <w:t>Масштаб</w:t>
            </w:r>
          </w:p>
        </w:tc>
      </w:tr>
      <w:tr w:rsidR="000056C8" w:rsidRPr="000056C8" w:rsidTr="008F62B6">
        <w:trPr>
          <w:cantSplit/>
          <w:trHeight w:hRule="exact" w:val="466"/>
          <w:tblHeader/>
          <w:jc w:val="center"/>
        </w:trPr>
        <w:tc>
          <w:tcPr>
            <w:tcW w:w="1271"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w:t>
            </w:r>
          </w:p>
        </w:tc>
        <w:tc>
          <w:tcPr>
            <w:tcW w:w="7229"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jc w:val="center"/>
              <w:rPr>
                <w:rFonts w:ascii="Times New Roman" w:hAnsi="Times New Roman" w:cs="Times New Roman"/>
                <w:bCs/>
                <w:sz w:val="28"/>
                <w:szCs w:val="28"/>
              </w:rPr>
            </w:pPr>
            <w:r w:rsidRPr="000056C8">
              <w:rPr>
                <w:rFonts w:ascii="Times New Roman" w:hAnsi="Times New Roman" w:cs="Times New Roman"/>
                <w:bCs/>
                <w:sz w:val="28"/>
                <w:szCs w:val="28"/>
              </w:rPr>
              <w:t>2</w:t>
            </w:r>
          </w:p>
        </w:tc>
        <w:tc>
          <w:tcPr>
            <w:tcW w:w="1423"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3</w:t>
            </w:r>
          </w:p>
        </w:tc>
      </w:tr>
      <w:tr w:rsidR="000056C8" w:rsidRPr="000056C8" w:rsidTr="008F62B6">
        <w:trPr>
          <w:cantSplit/>
          <w:trHeight w:val="70"/>
          <w:tblHeader/>
          <w:jc w:val="center"/>
        </w:trPr>
        <w:tc>
          <w:tcPr>
            <w:tcW w:w="9923" w:type="dxa"/>
            <w:gridSpan w:val="3"/>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b/>
                <w:sz w:val="28"/>
                <w:szCs w:val="28"/>
              </w:rPr>
            </w:pPr>
            <w:r w:rsidRPr="000056C8">
              <w:rPr>
                <w:rFonts w:ascii="Times New Roman" w:hAnsi="Times New Roman" w:cs="Times New Roman"/>
                <w:b/>
                <w:sz w:val="28"/>
                <w:szCs w:val="28"/>
              </w:rPr>
              <w:t>ТОМ 1. Проект планировки территории</w:t>
            </w:r>
          </w:p>
        </w:tc>
      </w:tr>
      <w:tr w:rsidR="000056C8" w:rsidRPr="000056C8" w:rsidTr="008F62B6">
        <w:trPr>
          <w:cantSplit/>
          <w:trHeight w:val="70"/>
          <w:tblHeader/>
          <w:jc w:val="center"/>
        </w:trPr>
        <w:tc>
          <w:tcPr>
            <w:tcW w:w="9923" w:type="dxa"/>
            <w:gridSpan w:val="3"/>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Основная часть проекта</w:t>
            </w:r>
          </w:p>
        </w:tc>
      </w:tr>
      <w:tr w:rsidR="000056C8" w:rsidRPr="000056C8" w:rsidTr="008F62B6">
        <w:trPr>
          <w:cantSplit/>
          <w:trHeight w:val="77"/>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bCs/>
                <w:i/>
                <w:sz w:val="28"/>
                <w:szCs w:val="28"/>
              </w:rPr>
            </w:pPr>
            <w:r w:rsidRPr="000056C8">
              <w:rPr>
                <w:rFonts w:ascii="Times New Roman" w:hAnsi="Times New Roman" w:cs="Times New Roman"/>
                <w:bCs/>
                <w:i/>
                <w:sz w:val="28"/>
                <w:szCs w:val="28"/>
              </w:rPr>
              <w:t>Графическая часть</w:t>
            </w:r>
          </w:p>
        </w:tc>
        <w:tc>
          <w:tcPr>
            <w:tcW w:w="1423" w:type="dxa"/>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77"/>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1</w:t>
            </w:r>
          </w:p>
        </w:tc>
        <w:tc>
          <w:tcPr>
            <w:tcW w:w="7229" w:type="dxa"/>
          </w:tcPr>
          <w:p w:rsidR="000056C8" w:rsidRPr="000056C8" w:rsidRDefault="000056C8" w:rsidP="000056C8">
            <w:pPr>
              <w:spacing w:before="20" w:after="20" w:line="276" w:lineRule="auto"/>
              <w:rPr>
                <w:rFonts w:ascii="Times New Roman" w:hAnsi="Times New Roman" w:cs="Times New Roman"/>
                <w:bCs/>
                <w:iCs/>
                <w:sz w:val="28"/>
                <w:szCs w:val="28"/>
              </w:rPr>
            </w:pPr>
            <w:r w:rsidRPr="000056C8">
              <w:rPr>
                <w:rFonts w:ascii="Times New Roman" w:hAnsi="Times New Roman" w:cs="Times New Roman"/>
                <w:color w:val="000000"/>
                <w:sz w:val="28"/>
                <w:szCs w:val="28"/>
              </w:rPr>
              <w:t>Чертеж планировки территории (граница внесения изменений)</w:t>
            </w:r>
          </w:p>
        </w:tc>
        <w:tc>
          <w:tcPr>
            <w:tcW w:w="1423" w:type="dxa"/>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w:t>
            </w:r>
          </w:p>
        </w:tc>
      </w:tr>
      <w:tr w:rsidR="000056C8" w:rsidRPr="000056C8" w:rsidTr="008F62B6">
        <w:trPr>
          <w:cantSplit/>
          <w:trHeight w:val="346"/>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2</w:t>
            </w:r>
          </w:p>
        </w:tc>
        <w:tc>
          <w:tcPr>
            <w:tcW w:w="7229" w:type="dxa"/>
          </w:tcPr>
          <w:p w:rsidR="000056C8" w:rsidRPr="000056C8" w:rsidRDefault="000056C8" w:rsidP="000056C8">
            <w:pPr>
              <w:autoSpaceDE w:val="0"/>
              <w:autoSpaceDN w:val="0"/>
              <w:adjustRightInd w:val="0"/>
              <w:spacing w:before="20" w:after="20" w:line="276" w:lineRule="auto"/>
              <w:rPr>
                <w:rFonts w:ascii="Times New Roman" w:hAnsi="Times New Roman" w:cs="Times New Roman"/>
                <w:color w:val="000000"/>
                <w:sz w:val="28"/>
                <w:szCs w:val="28"/>
              </w:rPr>
            </w:pPr>
            <w:r w:rsidRPr="000056C8">
              <w:rPr>
                <w:rFonts w:ascii="Times New Roman" w:hAnsi="Times New Roman" w:cs="Times New Roman"/>
                <w:color w:val="000000"/>
                <w:sz w:val="28"/>
                <w:szCs w:val="28"/>
              </w:rPr>
              <w:t>Чертеж планировки территории</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w:t>
            </w:r>
          </w:p>
        </w:tc>
      </w:tr>
      <w:tr w:rsidR="000056C8" w:rsidRPr="000056C8" w:rsidTr="008F62B6">
        <w:trPr>
          <w:cantSplit/>
          <w:trHeight w:val="346"/>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autoSpaceDE w:val="0"/>
              <w:autoSpaceDN w:val="0"/>
              <w:adjustRightInd w:val="0"/>
              <w:spacing w:before="20" w:after="20" w:line="276" w:lineRule="auto"/>
              <w:rPr>
                <w:rFonts w:ascii="Times New Roman" w:hAnsi="Times New Roman" w:cs="Times New Roman"/>
                <w:i/>
                <w:iCs/>
                <w:color w:val="000000" w:themeColor="text1"/>
                <w:sz w:val="28"/>
                <w:szCs w:val="28"/>
              </w:rPr>
            </w:pPr>
            <w:r w:rsidRPr="000056C8">
              <w:rPr>
                <w:rFonts w:ascii="Times New Roman" w:hAnsi="Times New Roman" w:cs="Times New Roman"/>
                <w:i/>
                <w:iCs/>
                <w:sz w:val="28"/>
                <w:szCs w:val="28"/>
              </w:rPr>
              <w:t>Текстовая часть</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346"/>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autoSpaceDE w:val="0"/>
              <w:autoSpaceDN w:val="0"/>
              <w:adjustRightInd w:val="0"/>
              <w:spacing w:before="20" w:after="20" w:line="276" w:lineRule="auto"/>
              <w:rPr>
                <w:rFonts w:ascii="Times New Roman" w:hAnsi="Times New Roman" w:cs="Times New Roman"/>
                <w:color w:val="000000" w:themeColor="text1"/>
                <w:sz w:val="28"/>
                <w:szCs w:val="28"/>
              </w:rPr>
            </w:pPr>
            <w:r w:rsidRPr="000056C8">
              <w:rPr>
                <w:rFonts w:ascii="Times New Roman" w:hAnsi="Times New Roman" w:cs="Times New Roman"/>
                <w:color w:val="000000" w:themeColor="text1"/>
                <w:sz w:val="28"/>
                <w:szCs w:val="28"/>
              </w:rPr>
              <w:t>Положение о характеристиках планируемого развития территории, о характеристиках объектов капитального строительства. Положения об очередности планируемого развития территории</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346"/>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b/>
                <w:bCs/>
                <w:sz w:val="28"/>
                <w:szCs w:val="28"/>
              </w:rPr>
              <w:t>ТОМ 2. П</w:t>
            </w:r>
            <w:r w:rsidRPr="000056C8">
              <w:rPr>
                <w:rFonts w:ascii="Times New Roman" w:hAnsi="Times New Roman" w:cs="Times New Roman"/>
                <w:b/>
                <w:sz w:val="28"/>
                <w:szCs w:val="28"/>
              </w:rPr>
              <w:t>роект планировки территории</w:t>
            </w:r>
          </w:p>
        </w:tc>
      </w:tr>
      <w:tr w:rsidR="000056C8" w:rsidRPr="000056C8" w:rsidTr="008F62B6">
        <w:trPr>
          <w:cantSplit/>
          <w:trHeight w:val="346"/>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Материалы по обоснованию проекта</w:t>
            </w:r>
          </w:p>
        </w:tc>
      </w:tr>
      <w:tr w:rsidR="000056C8" w:rsidRPr="000056C8" w:rsidTr="008F62B6">
        <w:trPr>
          <w:cantSplit/>
          <w:trHeight w:val="77"/>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bCs/>
                <w:i/>
                <w:sz w:val="28"/>
                <w:szCs w:val="28"/>
              </w:rPr>
            </w:pPr>
            <w:r w:rsidRPr="000056C8">
              <w:rPr>
                <w:rFonts w:ascii="Times New Roman" w:hAnsi="Times New Roman" w:cs="Times New Roman"/>
                <w:bCs/>
                <w:i/>
                <w:sz w:val="28"/>
                <w:szCs w:val="28"/>
              </w:rPr>
              <w:t>Графическая часть</w:t>
            </w:r>
          </w:p>
        </w:tc>
        <w:tc>
          <w:tcPr>
            <w:tcW w:w="1423" w:type="dxa"/>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3</w:t>
            </w:r>
          </w:p>
        </w:tc>
        <w:tc>
          <w:tcPr>
            <w:tcW w:w="7229" w:type="dxa"/>
          </w:tcPr>
          <w:p w:rsidR="000056C8" w:rsidRPr="000056C8" w:rsidRDefault="000056C8" w:rsidP="000056C8">
            <w:pPr>
              <w:spacing w:before="20" w:after="20" w:line="276" w:lineRule="auto"/>
              <w:rPr>
                <w:rFonts w:ascii="Times New Roman" w:hAnsi="Times New Roman" w:cs="Times New Roman"/>
                <w:spacing w:val="4"/>
                <w:sz w:val="28"/>
                <w:szCs w:val="28"/>
              </w:rPr>
            </w:pPr>
            <w:r w:rsidRPr="000056C8">
              <w:rPr>
                <w:rFonts w:ascii="Times New Roman" w:hAnsi="Times New Roman" w:cs="Times New Roman"/>
                <w:sz w:val="28"/>
                <w:szCs w:val="28"/>
              </w:rPr>
              <w:t>Карта (фрагмент карты) планировочной структуры территории города с отображением границ элементов планировочной структуры</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1:10000</w:t>
            </w:r>
          </w:p>
        </w:tc>
      </w:tr>
      <w:tr w:rsidR="000056C8" w:rsidRPr="000056C8" w:rsidTr="008F62B6">
        <w:trPr>
          <w:cantSplit/>
          <w:trHeight w:val="109"/>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b/>
                <w:sz w:val="28"/>
                <w:szCs w:val="28"/>
              </w:rPr>
              <w:t>ТОМ 3. Проект межевания территории</w:t>
            </w:r>
          </w:p>
        </w:tc>
      </w:tr>
      <w:tr w:rsidR="000056C8" w:rsidRPr="000056C8" w:rsidTr="008F62B6">
        <w:trPr>
          <w:cantSplit/>
          <w:trHeight w:val="109"/>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bCs/>
                <w:iCs/>
                <w:sz w:val="28"/>
                <w:szCs w:val="28"/>
              </w:rPr>
              <w:t>Основная часть проекта</w:t>
            </w: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sz w:val="28"/>
                <w:szCs w:val="28"/>
              </w:rPr>
            </w:pPr>
            <w:r w:rsidRPr="000056C8">
              <w:rPr>
                <w:rFonts w:ascii="Times New Roman" w:hAnsi="Times New Roman" w:cs="Times New Roman"/>
                <w:bCs/>
                <w:i/>
                <w:sz w:val="28"/>
                <w:szCs w:val="28"/>
              </w:rPr>
              <w:t>Графическая часть</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4</w:t>
            </w:r>
          </w:p>
        </w:tc>
        <w:tc>
          <w:tcPr>
            <w:tcW w:w="7229" w:type="dxa"/>
          </w:tcPr>
          <w:p w:rsidR="000056C8" w:rsidRPr="000056C8" w:rsidRDefault="000056C8" w:rsidP="000056C8">
            <w:pPr>
              <w:spacing w:before="20" w:after="20" w:line="276" w:lineRule="auto"/>
              <w:rPr>
                <w:rFonts w:ascii="Times New Roman" w:hAnsi="Times New Roman" w:cs="Times New Roman"/>
                <w:sz w:val="28"/>
                <w:szCs w:val="28"/>
              </w:rPr>
            </w:pPr>
            <w:r w:rsidRPr="000056C8">
              <w:rPr>
                <w:rFonts w:ascii="Times New Roman" w:hAnsi="Times New Roman" w:cs="Times New Roman"/>
                <w:bCs/>
                <w:iCs/>
                <w:sz w:val="28"/>
                <w:szCs w:val="28"/>
              </w:rPr>
              <w:t>Чертеж межевания территории</w:t>
            </w:r>
          </w:p>
        </w:tc>
        <w:tc>
          <w:tcPr>
            <w:tcW w:w="1423"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w:t>
            </w: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sz w:val="28"/>
                <w:szCs w:val="28"/>
              </w:rPr>
            </w:pPr>
            <w:r w:rsidRPr="000056C8">
              <w:rPr>
                <w:rFonts w:ascii="Times New Roman" w:hAnsi="Times New Roman" w:cs="Times New Roman"/>
                <w:bCs/>
                <w:i/>
                <w:sz w:val="28"/>
                <w:szCs w:val="28"/>
              </w:rPr>
              <w:t>Текстовая часть</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109"/>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b/>
                <w:sz w:val="28"/>
                <w:szCs w:val="28"/>
              </w:rPr>
              <w:t>ТОМ 4. Проект межевания территории</w:t>
            </w:r>
          </w:p>
        </w:tc>
      </w:tr>
      <w:tr w:rsidR="000056C8" w:rsidRPr="000056C8" w:rsidTr="008F62B6">
        <w:trPr>
          <w:cantSplit/>
          <w:trHeight w:val="109"/>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Материалы по обоснованию проекта</w:t>
            </w: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bCs/>
                <w:i/>
                <w:sz w:val="28"/>
                <w:szCs w:val="28"/>
              </w:rPr>
            </w:pPr>
            <w:r w:rsidRPr="000056C8">
              <w:rPr>
                <w:rFonts w:ascii="Times New Roman" w:hAnsi="Times New Roman" w:cs="Times New Roman"/>
                <w:bCs/>
                <w:i/>
                <w:sz w:val="28"/>
                <w:szCs w:val="28"/>
              </w:rPr>
              <w:t>Графическая часть</w:t>
            </w:r>
          </w:p>
        </w:tc>
        <w:tc>
          <w:tcPr>
            <w:tcW w:w="1423"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5</w:t>
            </w:r>
          </w:p>
        </w:tc>
        <w:tc>
          <w:tcPr>
            <w:tcW w:w="7229" w:type="dxa"/>
          </w:tcPr>
          <w:p w:rsidR="000056C8" w:rsidRPr="000056C8" w:rsidRDefault="000056C8" w:rsidP="000056C8">
            <w:pPr>
              <w:spacing w:before="20" w:after="20" w:line="276" w:lineRule="auto"/>
              <w:rPr>
                <w:rFonts w:ascii="Times New Roman" w:hAnsi="Times New Roman" w:cs="Times New Roman"/>
                <w:bCs/>
                <w:i/>
                <w:sz w:val="28"/>
                <w:szCs w:val="28"/>
              </w:rPr>
            </w:pPr>
            <w:r w:rsidRPr="000056C8">
              <w:rPr>
                <w:rFonts w:ascii="Times New Roman" w:hAnsi="Times New Roman" w:cs="Times New Roman"/>
                <w:sz w:val="28"/>
                <w:szCs w:val="28"/>
              </w:rPr>
              <w:t>Чертеж материалов по обоснованию проекта межевания территории</w:t>
            </w:r>
          </w:p>
        </w:tc>
        <w:tc>
          <w:tcPr>
            <w:tcW w:w="1423"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w:t>
            </w:r>
          </w:p>
        </w:tc>
      </w:tr>
      <w:bookmarkEnd w:id="1"/>
    </w:tbl>
    <w:p w:rsidR="000056C8" w:rsidRPr="000056C8" w:rsidRDefault="000056C8" w:rsidP="00756357">
      <w:pPr>
        <w:spacing w:after="100" w:line="276" w:lineRule="auto"/>
        <w:jc w:val="center"/>
        <w:rPr>
          <w:rFonts w:ascii="Times New Roman" w:hAnsi="Times New Roman" w:cs="Times New Roman"/>
          <w:b/>
          <w:sz w:val="28"/>
        </w:rPr>
      </w:pPr>
    </w:p>
    <w:p w:rsidR="00CD0E62" w:rsidRPr="000056C8" w:rsidRDefault="00CD0E62" w:rsidP="00051710">
      <w:pPr>
        <w:spacing w:line="276" w:lineRule="auto"/>
        <w:jc w:val="center"/>
        <w:rPr>
          <w:rFonts w:ascii="Times New Roman" w:hAnsi="Times New Roman" w:cs="Times New Roman"/>
          <w:b/>
          <w:sz w:val="28"/>
        </w:rPr>
      </w:pPr>
    </w:p>
    <w:p w:rsidR="00DC6B1E" w:rsidRPr="000056C8" w:rsidRDefault="00DC6B1E" w:rsidP="00051710">
      <w:pPr>
        <w:spacing w:line="276" w:lineRule="auto"/>
        <w:jc w:val="center"/>
        <w:rPr>
          <w:rFonts w:ascii="Times New Roman" w:hAnsi="Times New Roman" w:cs="Times New Roman"/>
          <w:b/>
          <w:sz w:val="28"/>
        </w:rPr>
      </w:pPr>
    </w:p>
    <w:p w:rsidR="00ED25C4" w:rsidRPr="000056C8" w:rsidRDefault="00ED25C4" w:rsidP="00051710">
      <w:pPr>
        <w:spacing w:line="276" w:lineRule="auto"/>
        <w:jc w:val="center"/>
        <w:rPr>
          <w:rFonts w:ascii="Times New Roman" w:hAnsi="Times New Roman" w:cs="Times New Roman"/>
          <w:b/>
          <w:sz w:val="28"/>
        </w:rPr>
      </w:pPr>
    </w:p>
    <w:p w:rsidR="00AA77AD" w:rsidRPr="000056C8" w:rsidRDefault="00AA77AD" w:rsidP="000056C8">
      <w:pPr>
        <w:spacing w:line="276" w:lineRule="auto"/>
        <w:rPr>
          <w:rFonts w:ascii="Times New Roman" w:eastAsia="Times New Roman" w:hAnsi="Times New Roman" w:cs="Times New Roman"/>
          <w:b/>
          <w:sz w:val="28"/>
          <w:szCs w:val="28"/>
        </w:rPr>
      </w:pPr>
    </w:p>
    <w:p w:rsidR="00400772" w:rsidRPr="000056C8" w:rsidRDefault="009B4CF8" w:rsidP="00BA7A57">
      <w:pPr>
        <w:spacing w:line="276" w:lineRule="auto"/>
        <w:jc w:val="center"/>
        <w:rPr>
          <w:rFonts w:ascii="Times New Roman" w:eastAsia="Times New Roman" w:hAnsi="Times New Roman" w:cs="Times New Roman"/>
          <w:b/>
          <w:sz w:val="28"/>
          <w:szCs w:val="28"/>
        </w:rPr>
      </w:pPr>
      <w:r w:rsidRPr="000056C8">
        <w:rPr>
          <w:rFonts w:ascii="Times New Roman" w:eastAsia="Times New Roman" w:hAnsi="Times New Roman" w:cs="Times New Roman"/>
          <w:b/>
          <w:sz w:val="28"/>
          <w:szCs w:val="28"/>
        </w:rPr>
        <w:lastRenderedPageBreak/>
        <w:t>СОДЕРЖАНИЕ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8135"/>
        <w:gridCol w:w="856"/>
      </w:tblGrid>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bookmarkStart w:id="2" w:name="_Hlk173758547"/>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B05C19" w:rsidP="004E3843">
            <w:pPr>
              <w:tabs>
                <w:tab w:val="left" w:pos="1440"/>
                <w:tab w:val="left" w:pos="2300"/>
                <w:tab w:val="center" w:pos="4961"/>
              </w:tabs>
              <w:spacing w:before="40" w:after="40" w:line="276" w:lineRule="auto"/>
              <w:rPr>
                <w:rFonts w:ascii="Times New Roman" w:hAnsi="Times New Roman" w:cs="Times New Roman"/>
                <w:sz w:val="28"/>
                <w:szCs w:val="28"/>
              </w:rPr>
            </w:pPr>
            <w:r w:rsidRPr="000056C8">
              <w:rPr>
                <w:rFonts w:ascii="Times New Roman" w:hAnsi="Times New Roman" w:cs="Times New Roman"/>
                <w:sz w:val="28"/>
                <w:szCs w:val="28"/>
              </w:rPr>
              <w:t>ВВЕДЕНИЕ</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6</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1</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cs="Times New Roman"/>
                <w:sz w:val="28"/>
                <w:szCs w:val="28"/>
              </w:rPr>
            </w:pPr>
            <w:r w:rsidRPr="000056C8">
              <w:rPr>
                <w:rFonts w:ascii="Times New Roman" w:hAnsi="Times New Roman" w:cs="Times New Roman"/>
                <w:sz w:val="28"/>
                <w:szCs w:val="28"/>
                <w:shd w:val="clear" w:color="auto" w:fill="FFFFFF"/>
              </w:rPr>
              <w:t>Перечень и сведения о площади образуемых земельных участков, в том числе возможные способы их образования</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7</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2</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cs="Times New Roman"/>
                <w:sz w:val="28"/>
                <w:szCs w:val="28"/>
              </w:rPr>
            </w:pPr>
            <w:r w:rsidRPr="000056C8">
              <w:rPr>
                <w:rFonts w:ascii="Times New Roman" w:hAnsi="Times New Roman" w:cs="Times New Roman"/>
                <w:sz w:val="28"/>
                <w:szCs w:val="28"/>
                <w:shd w:val="clear" w:color="auto" w:fill="FFFFFF"/>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8</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3</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cs="Times New Roman"/>
                <w:sz w:val="28"/>
                <w:szCs w:val="28"/>
                <w:shd w:val="clear" w:color="auto" w:fill="FFFFFF"/>
              </w:rPr>
            </w:pPr>
            <w:r w:rsidRPr="000056C8">
              <w:rPr>
                <w:rFonts w:ascii="Times New Roman" w:hAnsi="Times New Roman" w:cs="Times New Roman"/>
                <w:color w:val="000000"/>
                <w:sz w:val="28"/>
                <w:szCs w:val="28"/>
                <w:shd w:val="clear" w:color="auto" w:fill="FFFFFF"/>
              </w:rPr>
              <w:t>Вид разрешенного использования образуемых земельных участков в соответствии с проектом планировки территории</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8</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4</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cs="Times New Roman"/>
                <w:sz w:val="28"/>
                <w:szCs w:val="28"/>
              </w:rPr>
            </w:pPr>
            <w:r w:rsidRPr="000056C8">
              <w:rPr>
                <w:rFonts w:ascii="Times New Roman" w:hAnsi="Times New Roman" w:cs="Times New Roman"/>
                <w:sz w:val="28"/>
                <w:szCs w:val="28"/>
                <w:shd w:val="clear" w:color="auto" w:fill="FFFFFF"/>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D57AA"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8</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5</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sz w:val="28"/>
                <w:szCs w:val="28"/>
              </w:rPr>
            </w:pPr>
            <w:r w:rsidRPr="000056C8">
              <w:rPr>
                <w:rFonts w:ascii="Times New Roman" w:hAnsi="Times New Roman" w:cs="Times New Roman"/>
                <w:sz w:val="28"/>
                <w:szCs w:val="28"/>
              </w:rPr>
              <w:t>Ведомость координат поворотных точек образуемых земельных участков</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9</w:t>
            </w:r>
          </w:p>
        </w:tc>
      </w:tr>
      <w:bookmarkEnd w:id="2"/>
    </w:tbl>
    <w:p w:rsidR="00721064" w:rsidRPr="000056C8" w:rsidRDefault="00721064" w:rsidP="00692BC2">
      <w:pPr>
        <w:spacing w:line="276" w:lineRule="auto"/>
        <w:rPr>
          <w:rFonts w:ascii="Times New Roman" w:hAnsi="Times New Roman" w:cs="Times New Roman"/>
          <w:sz w:val="28"/>
          <w:szCs w:val="28"/>
        </w:rPr>
      </w:pPr>
    </w:p>
    <w:p w:rsidR="007B33CA" w:rsidRPr="000056C8" w:rsidRDefault="007B33C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7E3D95" w:rsidRPr="000056C8" w:rsidRDefault="007E3D95"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95672A">
      <w:pPr>
        <w:spacing w:line="276" w:lineRule="auto"/>
        <w:jc w:val="center"/>
        <w:rPr>
          <w:rFonts w:ascii="Times New Roman" w:hAnsi="Times New Roman" w:cs="Times New Roman"/>
          <w:b/>
          <w:sz w:val="28"/>
          <w:szCs w:val="28"/>
        </w:rPr>
      </w:pPr>
      <w:bookmarkStart w:id="3" w:name="_Hlk173490766"/>
      <w:r w:rsidRPr="000056C8">
        <w:rPr>
          <w:rFonts w:ascii="Times New Roman" w:hAnsi="Times New Roman" w:cs="Times New Roman"/>
          <w:b/>
          <w:sz w:val="28"/>
          <w:szCs w:val="28"/>
        </w:rPr>
        <w:lastRenderedPageBreak/>
        <w:t>СОСТАВ ИСПОЛНИТЕЛЕЙ</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3363"/>
        <w:gridCol w:w="2462"/>
        <w:gridCol w:w="2462"/>
      </w:tblGrid>
      <w:tr w:rsidR="0095672A" w:rsidRPr="000056C8" w:rsidTr="006975F8">
        <w:trPr>
          <w:trHeight w:val="472"/>
        </w:trPr>
        <w:tc>
          <w:tcPr>
            <w:tcW w:w="1560"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 п/п</w:t>
            </w:r>
          </w:p>
        </w:tc>
        <w:tc>
          <w:tcPr>
            <w:tcW w:w="3363"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Должность</w:t>
            </w:r>
          </w:p>
        </w:tc>
        <w:tc>
          <w:tcPr>
            <w:tcW w:w="2462" w:type="dxa"/>
          </w:tcPr>
          <w:p w:rsidR="0095672A" w:rsidRPr="000056C8" w:rsidRDefault="0095672A" w:rsidP="0095672A">
            <w:pPr>
              <w:tabs>
                <w:tab w:val="center" w:pos="4677"/>
                <w:tab w:val="right" w:pos="9355"/>
              </w:tabs>
              <w:spacing w:before="20" w:after="20" w:line="276" w:lineRule="auto"/>
              <w:ind w:left="35"/>
              <w:jc w:val="center"/>
              <w:rPr>
                <w:rFonts w:ascii="Times New Roman" w:hAnsi="Times New Roman" w:cs="Times New Roman"/>
                <w:sz w:val="28"/>
                <w:szCs w:val="28"/>
              </w:rPr>
            </w:pPr>
            <w:r w:rsidRPr="000056C8">
              <w:rPr>
                <w:rFonts w:ascii="Times New Roman" w:hAnsi="Times New Roman" w:cs="Times New Roman"/>
                <w:sz w:val="28"/>
                <w:szCs w:val="28"/>
              </w:rPr>
              <w:t>ФИО</w:t>
            </w:r>
          </w:p>
        </w:tc>
        <w:tc>
          <w:tcPr>
            <w:tcW w:w="2462"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Подпись</w:t>
            </w:r>
          </w:p>
        </w:tc>
      </w:tr>
      <w:tr w:rsidR="0095672A" w:rsidRPr="000056C8" w:rsidTr="006975F8">
        <w:trPr>
          <w:trHeight w:hRule="exact" w:val="404"/>
        </w:trPr>
        <w:tc>
          <w:tcPr>
            <w:tcW w:w="1560"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1</w:t>
            </w:r>
          </w:p>
        </w:tc>
        <w:tc>
          <w:tcPr>
            <w:tcW w:w="3363"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2</w:t>
            </w:r>
          </w:p>
        </w:tc>
        <w:tc>
          <w:tcPr>
            <w:tcW w:w="2462" w:type="dxa"/>
          </w:tcPr>
          <w:p w:rsidR="0095672A" w:rsidRPr="000056C8" w:rsidRDefault="0095672A" w:rsidP="0095672A">
            <w:pPr>
              <w:tabs>
                <w:tab w:val="center" w:pos="4677"/>
                <w:tab w:val="right" w:pos="9355"/>
              </w:tabs>
              <w:spacing w:before="20" w:after="20" w:line="276" w:lineRule="auto"/>
              <w:ind w:left="35"/>
              <w:jc w:val="center"/>
              <w:rPr>
                <w:rFonts w:ascii="Times New Roman" w:hAnsi="Times New Roman" w:cs="Times New Roman"/>
                <w:sz w:val="28"/>
                <w:szCs w:val="28"/>
              </w:rPr>
            </w:pPr>
            <w:r w:rsidRPr="000056C8">
              <w:rPr>
                <w:rFonts w:ascii="Times New Roman" w:hAnsi="Times New Roman" w:cs="Times New Roman"/>
                <w:sz w:val="28"/>
                <w:szCs w:val="28"/>
              </w:rPr>
              <w:t>3</w:t>
            </w:r>
          </w:p>
        </w:tc>
        <w:tc>
          <w:tcPr>
            <w:tcW w:w="2462" w:type="dxa"/>
          </w:tcPr>
          <w:p w:rsidR="0095672A" w:rsidRPr="000056C8" w:rsidRDefault="002C1738"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79375</wp:posOffset>
                  </wp:positionH>
                  <wp:positionV relativeFrom="paragraph">
                    <wp:posOffset>168275</wp:posOffset>
                  </wp:positionV>
                  <wp:extent cx="1574800" cy="600075"/>
                  <wp:effectExtent l="0" t="0" r="635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95672A" w:rsidRPr="000056C8">
              <w:rPr>
                <w:rFonts w:ascii="Times New Roman" w:hAnsi="Times New Roman" w:cs="Times New Roman"/>
                <w:sz w:val="28"/>
                <w:szCs w:val="28"/>
              </w:rPr>
              <w:t>4</w:t>
            </w:r>
          </w:p>
        </w:tc>
      </w:tr>
      <w:tr w:rsidR="0095672A" w:rsidRPr="000056C8" w:rsidTr="006975F8">
        <w:trPr>
          <w:trHeight w:val="472"/>
        </w:trPr>
        <w:tc>
          <w:tcPr>
            <w:tcW w:w="1560"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1</w:t>
            </w:r>
          </w:p>
        </w:tc>
        <w:tc>
          <w:tcPr>
            <w:tcW w:w="3363" w:type="dxa"/>
          </w:tcPr>
          <w:p w:rsidR="0095672A" w:rsidRPr="000056C8" w:rsidRDefault="0095672A" w:rsidP="0095672A">
            <w:pPr>
              <w:tabs>
                <w:tab w:val="center" w:pos="4677"/>
                <w:tab w:val="right" w:pos="9355"/>
              </w:tabs>
              <w:spacing w:before="20" w:after="20" w:line="276" w:lineRule="auto"/>
              <w:rPr>
                <w:rFonts w:ascii="Times New Roman" w:hAnsi="Times New Roman" w:cs="Times New Roman"/>
                <w:sz w:val="28"/>
                <w:szCs w:val="28"/>
              </w:rPr>
            </w:pPr>
            <w:r w:rsidRPr="000056C8">
              <w:rPr>
                <w:rFonts w:ascii="Times New Roman" w:hAnsi="Times New Roman" w:cs="Times New Roman"/>
                <w:sz w:val="28"/>
                <w:szCs w:val="28"/>
              </w:rPr>
              <w:t>Архитектор</w:t>
            </w:r>
          </w:p>
        </w:tc>
        <w:tc>
          <w:tcPr>
            <w:tcW w:w="2462" w:type="dxa"/>
          </w:tcPr>
          <w:p w:rsidR="0095672A" w:rsidRPr="000056C8" w:rsidRDefault="00AA77AD" w:rsidP="0095672A">
            <w:pPr>
              <w:tabs>
                <w:tab w:val="center" w:pos="4677"/>
                <w:tab w:val="right" w:pos="9355"/>
              </w:tabs>
              <w:spacing w:before="20" w:after="20" w:line="276" w:lineRule="auto"/>
              <w:ind w:left="35"/>
              <w:rPr>
                <w:rFonts w:ascii="Times New Roman" w:hAnsi="Times New Roman" w:cs="Times New Roman"/>
                <w:sz w:val="28"/>
                <w:szCs w:val="28"/>
              </w:rPr>
            </w:pPr>
            <w:r w:rsidRPr="000056C8">
              <w:rPr>
                <w:rFonts w:ascii="Times New Roman" w:hAnsi="Times New Roman" w:cs="Times New Roman"/>
                <w:sz w:val="28"/>
                <w:szCs w:val="28"/>
              </w:rPr>
              <w:t>Левашова Д. С.</w:t>
            </w:r>
          </w:p>
        </w:tc>
        <w:tc>
          <w:tcPr>
            <w:tcW w:w="2462"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p>
        </w:tc>
      </w:tr>
      <w:tr w:rsidR="0095672A" w:rsidRPr="000056C8" w:rsidTr="006975F8">
        <w:trPr>
          <w:trHeight w:val="508"/>
        </w:trPr>
        <w:tc>
          <w:tcPr>
            <w:tcW w:w="1560"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2</w:t>
            </w:r>
          </w:p>
        </w:tc>
        <w:tc>
          <w:tcPr>
            <w:tcW w:w="3363" w:type="dxa"/>
          </w:tcPr>
          <w:p w:rsidR="0095672A" w:rsidRPr="000056C8" w:rsidRDefault="0095672A" w:rsidP="0095672A">
            <w:pPr>
              <w:tabs>
                <w:tab w:val="center" w:pos="4677"/>
                <w:tab w:val="right" w:pos="9355"/>
              </w:tabs>
              <w:spacing w:before="20" w:after="20" w:line="276" w:lineRule="auto"/>
              <w:rPr>
                <w:rFonts w:ascii="Times New Roman" w:hAnsi="Times New Roman" w:cs="Times New Roman"/>
                <w:sz w:val="28"/>
                <w:szCs w:val="28"/>
              </w:rPr>
            </w:pPr>
            <w:r w:rsidRPr="000056C8">
              <w:rPr>
                <w:rFonts w:ascii="Times New Roman" w:hAnsi="Times New Roman" w:cs="Times New Roman"/>
                <w:sz w:val="28"/>
                <w:szCs w:val="28"/>
              </w:rPr>
              <w:t>Главный инженер проекта</w:t>
            </w:r>
          </w:p>
        </w:tc>
        <w:tc>
          <w:tcPr>
            <w:tcW w:w="2462" w:type="dxa"/>
          </w:tcPr>
          <w:p w:rsidR="002C1738" w:rsidRPr="000056C8" w:rsidRDefault="002C1738" w:rsidP="0095672A">
            <w:pPr>
              <w:tabs>
                <w:tab w:val="center" w:pos="4677"/>
                <w:tab w:val="right" w:pos="9355"/>
              </w:tabs>
              <w:spacing w:before="20" w:after="20" w:line="276" w:lineRule="auto"/>
              <w:ind w:left="35"/>
              <w:rPr>
                <w:rFonts w:ascii="Times New Roman" w:hAnsi="Times New Roman" w:cs="Times New Roman"/>
                <w:sz w:val="28"/>
                <w:szCs w:val="28"/>
              </w:rPr>
            </w:pPr>
          </w:p>
          <w:p w:rsidR="0095672A" w:rsidRPr="000056C8" w:rsidRDefault="0095672A" w:rsidP="0095672A">
            <w:pPr>
              <w:tabs>
                <w:tab w:val="center" w:pos="4677"/>
                <w:tab w:val="right" w:pos="9355"/>
              </w:tabs>
              <w:spacing w:before="20" w:after="20" w:line="276" w:lineRule="auto"/>
              <w:ind w:left="35"/>
              <w:rPr>
                <w:rFonts w:ascii="Times New Roman" w:hAnsi="Times New Roman" w:cs="Times New Roman"/>
                <w:sz w:val="28"/>
                <w:szCs w:val="28"/>
              </w:rPr>
            </w:pPr>
            <w:r w:rsidRPr="000056C8">
              <w:rPr>
                <w:rFonts w:ascii="Times New Roman" w:hAnsi="Times New Roman" w:cs="Times New Roman"/>
                <w:sz w:val="28"/>
                <w:szCs w:val="28"/>
              </w:rPr>
              <w:t>Левашова Д. С.</w:t>
            </w:r>
          </w:p>
        </w:tc>
        <w:tc>
          <w:tcPr>
            <w:tcW w:w="2462" w:type="dxa"/>
          </w:tcPr>
          <w:p w:rsidR="0095672A" w:rsidRPr="000056C8" w:rsidRDefault="002C1738"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31750</wp:posOffset>
                  </wp:positionH>
                  <wp:positionV relativeFrom="paragraph">
                    <wp:posOffset>139065</wp:posOffset>
                  </wp:positionV>
                  <wp:extent cx="1574800" cy="600075"/>
                  <wp:effectExtent l="0" t="0" r="635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p>
        </w:tc>
      </w:tr>
      <w:bookmarkEnd w:id="3"/>
    </w:tbl>
    <w:p w:rsidR="0095672A" w:rsidRPr="000056C8" w:rsidRDefault="0095672A" w:rsidP="0095672A">
      <w:pPr>
        <w:spacing w:line="276" w:lineRule="auto"/>
        <w:jc w:val="both"/>
        <w:rPr>
          <w:rFonts w:ascii="Times New Roman" w:hAnsi="Times New Roman" w:cs="Times New Roman"/>
          <w:sz w:val="28"/>
          <w:szCs w:val="28"/>
        </w:rPr>
      </w:pPr>
    </w:p>
    <w:p w:rsidR="0095672A" w:rsidRPr="000056C8" w:rsidRDefault="0095672A" w:rsidP="0095672A">
      <w:pPr>
        <w:spacing w:line="276" w:lineRule="auto"/>
        <w:jc w:val="center"/>
        <w:rPr>
          <w:rFonts w:ascii="Times New Roman" w:hAnsi="Times New Roman" w:cs="Times New Roman"/>
          <w:sz w:val="28"/>
          <w:szCs w:val="28"/>
        </w:rPr>
      </w:pPr>
    </w:p>
    <w:p w:rsidR="0095672A" w:rsidRPr="000056C8" w:rsidRDefault="0095672A" w:rsidP="0095672A">
      <w:pPr>
        <w:autoSpaceDE w:val="0"/>
        <w:autoSpaceDN w:val="0"/>
        <w:adjustRightInd w:val="0"/>
        <w:spacing w:line="276" w:lineRule="auto"/>
        <w:ind w:firstLine="567"/>
        <w:jc w:val="both"/>
        <w:rPr>
          <w:rFonts w:ascii="Times New Roman" w:hAnsi="Times New Roman" w:cs="Times New Roman"/>
          <w:sz w:val="28"/>
          <w:szCs w:val="28"/>
        </w:rPr>
      </w:pPr>
      <w:r w:rsidRPr="000056C8">
        <w:rPr>
          <w:rFonts w:ascii="Times New Roman" w:hAnsi="Times New Roman" w:cs="Times New Roman"/>
          <w:sz w:val="28"/>
          <w:szCs w:val="28"/>
        </w:rPr>
        <w:t>Настоящий проект выполнен с учётом окружающей застройки, планировочных ограничений, функционального зонирования территории; с соблюдением экологических, санитарно-гигиенических, противопожарных и других норм, действующих на территории Российской Федерации, и обеспечивает при эксплуатации безопасность для жизни и здоровья людей.</w:t>
      </w:r>
    </w:p>
    <w:p w:rsidR="0095672A" w:rsidRPr="000056C8" w:rsidRDefault="002C1738" w:rsidP="0095672A">
      <w:pPr>
        <w:spacing w:line="276" w:lineRule="auto"/>
        <w:jc w:val="both"/>
        <w:rPr>
          <w:rFonts w:ascii="Times New Roman" w:hAnsi="Times New Roman" w:cs="Times New Roman"/>
          <w:sz w:val="28"/>
          <w:szCs w:val="28"/>
        </w:rPr>
      </w:pPr>
      <w:r w:rsidRPr="000056C8">
        <w:rPr>
          <w:rFonts w:ascii="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3569970</wp:posOffset>
            </wp:positionH>
            <wp:positionV relativeFrom="paragraph">
              <wp:posOffset>212090</wp:posOffset>
            </wp:positionV>
            <wp:extent cx="1574800" cy="600075"/>
            <wp:effectExtent l="0" t="0" r="635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p>
    <w:tbl>
      <w:tblPr>
        <w:tblW w:w="0" w:type="auto"/>
        <w:jc w:val="right"/>
        <w:tblLook w:val="04A0"/>
      </w:tblPr>
      <w:tblGrid>
        <w:gridCol w:w="3543"/>
        <w:gridCol w:w="2234"/>
        <w:gridCol w:w="2125"/>
      </w:tblGrid>
      <w:tr w:rsidR="0095672A" w:rsidRPr="000056C8" w:rsidTr="006975F8">
        <w:trPr>
          <w:jc w:val="right"/>
        </w:trPr>
        <w:tc>
          <w:tcPr>
            <w:tcW w:w="3543" w:type="dxa"/>
            <w:shd w:val="clear" w:color="auto" w:fill="auto"/>
          </w:tcPr>
          <w:p w:rsidR="0095672A" w:rsidRPr="000056C8" w:rsidRDefault="0095672A" w:rsidP="0095672A">
            <w:pPr>
              <w:tabs>
                <w:tab w:val="left" w:pos="567"/>
              </w:tabs>
              <w:spacing w:line="276" w:lineRule="auto"/>
              <w:jc w:val="both"/>
              <w:rPr>
                <w:rFonts w:ascii="Times New Roman" w:hAnsi="Times New Roman" w:cs="Times New Roman"/>
                <w:sz w:val="28"/>
                <w:szCs w:val="28"/>
              </w:rPr>
            </w:pPr>
            <w:r w:rsidRPr="000056C8">
              <w:rPr>
                <w:rFonts w:ascii="Times New Roman" w:hAnsi="Times New Roman" w:cs="Times New Roman"/>
                <w:sz w:val="28"/>
                <w:szCs w:val="28"/>
              </w:rPr>
              <w:t>Главный инженер проекта</w:t>
            </w:r>
          </w:p>
        </w:tc>
        <w:tc>
          <w:tcPr>
            <w:tcW w:w="2234" w:type="dxa"/>
            <w:shd w:val="clear" w:color="auto" w:fill="auto"/>
          </w:tcPr>
          <w:p w:rsidR="0095672A" w:rsidRPr="000056C8" w:rsidRDefault="0095672A" w:rsidP="0095672A">
            <w:pPr>
              <w:tabs>
                <w:tab w:val="left" w:pos="567"/>
              </w:tabs>
              <w:spacing w:line="276" w:lineRule="auto"/>
              <w:ind w:firstLine="567"/>
              <w:jc w:val="both"/>
              <w:rPr>
                <w:rFonts w:ascii="Times New Roman" w:hAnsi="Times New Roman" w:cs="Times New Roman"/>
                <w:sz w:val="28"/>
                <w:szCs w:val="28"/>
              </w:rPr>
            </w:pPr>
          </w:p>
        </w:tc>
        <w:tc>
          <w:tcPr>
            <w:tcW w:w="2125" w:type="dxa"/>
            <w:shd w:val="clear" w:color="auto" w:fill="auto"/>
          </w:tcPr>
          <w:p w:rsidR="0095672A" w:rsidRPr="000056C8" w:rsidRDefault="0095672A" w:rsidP="0095672A">
            <w:pPr>
              <w:tabs>
                <w:tab w:val="left" w:pos="567"/>
              </w:tabs>
              <w:spacing w:line="276" w:lineRule="auto"/>
              <w:jc w:val="right"/>
              <w:rPr>
                <w:rFonts w:ascii="Times New Roman" w:hAnsi="Times New Roman" w:cs="Times New Roman"/>
                <w:sz w:val="28"/>
                <w:szCs w:val="28"/>
              </w:rPr>
            </w:pPr>
            <w:r w:rsidRPr="000056C8">
              <w:rPr>
                <w:rFonts w:ascii="Times New Roman" w:hAnsi="Times New Roman" w:cs="Times New Roman"/>
                <w:sz w:val="28"/>
                <w:szCs w:val="28"/>
              </w:rPr>
              <w:t>Левашова Д. С.</w:t>
            </w:r>
          </w:p>
        </w:tc>
      </w:tr>
    </w:tbl>
    <w:p w:rsidR="0095672A" w:rsidRPr="000056C8" w:rsidRDefault="0095672A" w:rsidP="0095672A">
      <w:pPr>
        <w:spacing w:line="276" w:lineRule="auto"/>
        <w:rPr>
          <w:rFonts w:ascii="Times New Roman" w:hAnsi="Times New Roman" w:cs="Times New Roman"/>
          <w:color w:val="000000"/>
          <w:sz w:val="28"/>
          <w:szCs w:val="28"/>
        </w:rPr>
        <w:sectPr w:rsidR="0095672A" w:rsidRPr="000056C8" w:rsidSect="007C0434">
          <w:headerReference w:type="default" r:id="rId11"/>
          <w:footerReference w:type="default" r:id="rId12"/>
          <w:pgSz w:w="11906" w:h="16838"/>
          <w:pgMar w:top="1134" w:right="851" w:bottom="567" w:left="1134" w:header="567" w:footer="284" w:gutter="0"/>
          <w:pgNumType w:start="3"/>
          <w:cols w:space="708"/>
          <w:docGrid w:linePitch="360"/>
        </w:sectPr>
      </w:pPr>
    </w:p>
    <w:p w:rsidR="009E6562" w:rsidRPr="000056C8" w:rsidRDefault="00B05C19" w:rsidP="007E3D95">
      <w:pPr>
        <w:spacing w:line="276" w:lineRule="auto"/>
        <w:jc w:val="center"/>
        <w:rPr>
          <w:rFonts w:ascii="Times New Roman" w:eastAsia="Times New Roman" w:hAnsi="Times New Roman" w:cs="Times New Roman"/>
          <w:b/>
          <w:sz w:val="28"/>
          <w:szCs w:val="28"/>
        </w:rPr>
      </w:pPr>
      <w:r w:rsidRPr="000056C8">
        <w:rPr>
          <w:rFonts w:ascii="Times New Roman" w:eastAsia="Times New Roman" w:hAnsi="Times New Roman" w:cs="Times New Roman"/>
          <w:b/>
          <w:sz w:val="28"/>
          <w:szCs w:val="28"/>
        </w:rPr>
        <w:lastRenderedPageBreak/>
        <w:t>ВВЕДЕНИЕ</w:t>
      </w:r>
    </w:p>
    <w:p w:rsidR="00B05C19" w:rsidRPr="000056C8" w:rsidRDefault="00B05C19" w:rsidP="00B05C19">
      <w:pPr>
        <w:spacing w:after="100" w:line="276" w:lineRule="auto"/>
        <w:ind w:firstLine="567"/>
        <w:jc w:val="both"/>
        <w:rPr>
          <w:rFonts w:ascii="Times New Roman" w:eastAsia="Times New Roman" w:hAnsi="Times New Roman" w:cs="Times New Roman"/>
          <w:sz w:val="28"/>
          <w:szCs w:val="28"/>
        </w:rPr>
      </w:pPr>
      <w:r w:rsidRPr="000056C8">
        <w:rPr>
          <w:rFonts w:ascii="Times New Roman" w:hAnsi="Times New Roman" w:cs="Times New Roman"/>
          <w:sz w:val="28"/>
          <w:szCs w:val="28"/>
        </w:rPr>
        <w:t>Проект межевания территории выполнен на основании проекта планировки территории.</w:t>
      </w:r>
    </w:p>
    <w:p w:rsidR="00125FEB" w:rsidRPr="000056C8" w:rsidRDefault="00125FEB" w:rsidP="00B05C19">
      <w:pPr>
        <w:spacing w:after="100" w:line="276" w:lineRule="auto"/>
        <w:ind w:firstLine="567"/>
        <w:jc w:val="both"/>
        <w:rPr>
          <w:rFonts w:ascii="Times New Roman" w:hAnsi="Times New Roman" w:cs="Times New Roman"/>
          <w:sz w:val="28"/>
          <w:szCs w:val="28"/>
        </w:rPr>
      </w:pPr>
      <w:r w:rsidRPr="000056C8">
        <w:rPr>
          <w:rFonts w:ascii="Times New Roman" w:eastAsia="Times New Roman" w:hAnsi="Times New Roman" w:cs="Times New Roman"/>
          <w:sz w:val="28"/>
          <w:szCs w:val="28"/>
        </w:rPr>
        <w:t xml:space="preserve">Проектом межевания территории </w:t>
      </w:r>
      <w:r w:rsidR="00CC77ED" w:rsidRPr="000056C8">
        <w:rPr>
          <w:rFonts w:ascii="Times New Roman" w:eastAsia="Times New Roman" w:hAnsi="Times New Roman" w:cs="Times New Roman"/>
          <w:sz w:val="28"/>
          <w:szCs w:val="28"/>
        </w:rPr>
        <w:t>образу</w:t>
      </w:r>
      <w:r w:rsidR="003F2C9F">
        <w:rPr>
          <w:rFonts w:ascii="Times New Roman" w:eastAsia="Times New Roman" w:hAnsi="Times New Roman" w:cs="Times New Roman"/>
          <w:sz w:val="28"/>
          <w:szCs w:val="28"/>
        </w:rPr>
        <w:t>е</w:t>
      </w:r>
      <w:r w:rsidR="003741E2">
        <w:rPr>
          <w:rFonts w:ascii="Times New Roman" w:eastAsia="Times New Roman" w:hAnsi="Times New Roman" w:cs="Times New Roman"/>
          <w:sz w:val="28"/>
          <w:szCs w:val="28"/>
        </w:rPr>
        <w:t xml:space="preserve">тся </w:t>
      </w:r>
      <w:r w:rsidR="003F2C9F">
        <w:rPr>
          <w:rFonts w:ascii="Times New Roman" w:eastAsia="Times New Roman" w:hAnsi="Times New Roman" w:cs="Times New Roman"/>
          <w:sz w:val="28"/>
          <w:szCs w:val="28"/>
        </w:rPr>
        <w:t>единый земельный участок</w:t>
      </w:r>
      <w:r w:rsidRPr="000056C8">
        <w:rPr>
          <w:rFonts w:ascii="Times New Roman" w:eastAsia="Times New Roman" w:hAnsi="Times New Roman" w:cs="Times New Roman"/>
          <w:sz w:val="28"/>
          <w:szCs w:val="28"/>
        </w:rPr>
        <w:t>, предназначенны</w:t>
      </w:r>
      <w:r w:rsidR="003F2C9F">
        <w:rPr>
          <w:rFonts w:ascii="Times New Roman" w:eastAsia="Times New Roman" w:hAnsi="Times New Roman" w:cs="Times New Roman"/>
          <w:sz w:val="28"/>
          <w:szCs w:val="28"/>
        </w:rPr>
        <w:t>й</w:t>
      </w:r>
      <w:r w:rsidR="007C0434" w:rsidRPr="000056C8">
        <w:rPr>
          <w:rFonts w:ascii="Times New Roman" w:eastAsia="Times New Roman" w:hAnsi="Times New Roman" w:cs="Times New Roman"/>
          <w:sz w:val="28"/>
          <w:szCs w:val="28"/>
        </w:rPr>
        <w:t xml:space="preserve"> для комплексного развития территории.</w:t>
      </w:r>
    </w:p>
    <w:p w:rsidR="00E12BB5" w:rsidRPr="000056C8" w:rsidRDefault="001E354F" w:rsidP="00B05C19">
      <w:pPr>
        <w:spacing w:after="100" w:line="276" w:lineRule="auto"/>
        <w:ind w:firstLine="567"/>
        <w:jc w:val="both"/>
        <w:rPr>
          <w:rFonts w:ascii="Times New Roman" w:hAnsi="Times New Roman" w:cs="Times New Roman"/>
          <w:color w:val="000000"/>
          <w:sz w:val="28"/>
          <w:szCs w:val="28"/>
          <w:shd w:val="clear" w:color="auto" w:fill="FFFFFF"/>
        </w:rPr>
      </w:pPr>
      <w:r w:rsidRPr="000056C8">
        <w:rPr>
          <w:rFonts w:ascii="Times New Roman" w:hAnsi="Times New Roman" w:cs="Times New Roman"/>
          <w:color w:val="000000"/>
          <w:sz w:val="28"/>
          <w:szCs w:val="28"/>
          <w:shd w:val="clear" w:color="auto" w:fill="FFFFFF"/>
        </w:rPr>
        <w:t>Проект межевания территории состоит из основной части, которая подлежит утверждению, и материалов по обоснованию этого проекта.</w:t>
      </w:r>
    </w:p>
    <w:p w:rsidR="002B38FF" w:rsidRPr="000056C8" w:rsidRDefault="00B05C19" w:rsidP="00193500">
      <w:pPr>
        <w:spacing w:after="100" w:line="276" w:lineRule="auto"/>
        <w:ind w:firstLine="567"/>
        <w:jc w:val="both"/>
        <w:rPr>
          <w:rFonts w:ascii="Times New Roman" w:eastAsia="Calibri" w:hAnsi="Times New Roman" w:cs="Times New Roman"/>
          <w:sz w:val="28"/>
          <w:szCs w:val="28"/>
        </w:rPr>
      </w:pPr>
      <w:r w:rsidRPr="000056C8">
        <w:rPr>
          <w:rFonts w:ascii="Times New Roman" w:eastAsia="Calibri" w:hAnsi="Times New Roman" w:cs="Times New Roman"/>
          <w:sz w:val="28"/>
          <w:szCs w:val="28"/>
        </w:rPr>
        <w:t>Подготовка графической части проекта межевания территории осуществляется в соответствии с системой координат, используемой для ведения Единого государственного реестра недвижимости (</w:t>
      </w:r>
      <w:r w:rsidRPr="000056C8">
        <w:rPr>
          <w:rFonts w:ascii="Times New Roman" w:hAnsi="Times New Roman" w:cs="Times New Roman"/>
          <w:sz w:val="28"/>
          <w:szCs w:val="28"/>
        </w:rPr>
        <w:t>МСК-74</w:t>
      </w:r>
      <w:r w:rsidRPr="000056C8">
        <w:rPr>
          <w:rFonts w:ascii="Times New Roman" w:eastAsia="Calibri" w:hAnsi="Times New Roman" w:cs="Times New Roman"/>
          <w:sz w:val="28"/>
          <w:szCs w:val="28"/>
        </w:rPr>
        <w:t>), на топографической основе, соответствующей действительному состоянию местности на момент разработки проекта, в масштабе 1:1000.</w:t>
      </w:r>
    </w:p>
    <w:p w:rsidR="004B1776" w:rsidRPr="000056C8" w:rsidRDefault="004B1776" w:rsidP="00193500">
      <w:pPr>
        <w:spacing w:after="100" w:line="276" w:lineRule="auto"/>
        <w:ind w:firstLine="567"/>
        <w:jc w:val="both"/>
        <w:rPr>
          <w:rFonts w:ascii="Times New Roman" w:eastAsia="Calibri" w:hAnsi="Times New Roman" w:cs="Times New Roman"/>
          <w:sz w:val="28"/>
          <w:szCs w:val="28"/>
        </w:rPr>
        <w:sectPr w:rsidR="004B1776" w:rsidRPr="000056C8" w:rsidSect="007C0434">
          <w:pgSz w:w="11910" w:h="16840"/>
          <w:pgMar w:top="851" w:right="711" w:bottom="851" w:left="1134" w:header="567" w:footer="283" w:gutter="0"/>
          <w:cols w:space="720"/>
          <w:docGrid w:linePitch="299"/>
        </w:sectPr>
      </w:pPr>
    </w:p>
    <w:p w:rsidR="00BE4AF0" w:rsidRPr="000056C8" w:rsidRDefault="007E3F97" w:rsidP="007F1E8B">
      <w:pPr>
        <w:tabs>
          <w:tab w:val="left" w:pos="9922"/>
        </w:tabs>
        <w:spacing w:after="100" w:line="276" w:lineRule="auto"/>
        <w:jc w:val="center"/>
        <w:rPr>
          <w:rFonts w:ascii="Times New Roman" w:hAnsi="Times New Roman" w:cs="Times New Roman"/>
          <w:b/>
          <w:sz w:val="28"/>
          <w:szCs w:val="28"/>
        </w:rPr>
      </w:pPr>
      <w:r w:rsidRPr="000056C8">
        <w:rPr>
          <w:rFonts w:ascii="Times New Roman" w:hAnsi="Times New Roman" w:cs="Times New Roman"/>
          <w:b/>
          <w:sz w:val="28"/>
          <w:szCs w:val="28"/>
          <w:shd w:val="clear" w:color="auto" w:fill="FFFFFF"/>
        </w:rPr>
        <w:lastRenderedPageBreak/>
        <w:t>1</w:t>
      </w:r>
      <w:r w:rsidR="00AB75B7" w:rsidRPr="000056C8">
        <w:rPr>
          <w:rFonts w:ascii="Times New Roman" w:hAnsi="Times New Roman" w:cs="Times New Roman"/>
          <w:b/>
          <w:sz w:val="28"/>
          <w:szCs w:val="28"/>
          <w:shd w:val="clear" w:color="auto" w:fill="FFFFFF"/>
        </w:rPr>
        <w:t>.</w:t>
      </w:r>
      <w:r w:rsidRPr="000056C8">
        <w:rPr>
          <w:rFonts w:ascii="Times New Roman" w:hAnsi="Times New Roman" w:cs="Times New Roman"/>
          <w:b/>
          <w:sz w:val="28"/>
          <w:szCs w:val="28"/>
          <w:shd w:val="clear" w:color="auto" w:fill="FFFFFF"/>
        </w:rPr>
        <w:t xml:space="preserve"> Перечень и сведения о площади образуемых земельных участков, в том числе возможные способы их образования</w:t>
      </w:r>
    </w:p>
    <w:p w:rsidR="00FE03F9" w:rsidRPr="000056C8" w:rsidRDefault="00FE03F9" w:rsidP="007F1E8B">
      <w:pPr>
        <w:spacing w:after="100" w:line="276" w:lineRule="auto"/>
        <w:ind w:firstLine="567"/>
        <w:jc w:val="both"/>
        <w:rPr>
          <w:rFonts w:ascii="Times New Roman" w:eastAsia="Calibri" w:hAnsi="Times New Roman" w:cs="Times New Roman"/>
          <w:sz w:val="28"/>
          <w:szCs w:val="28"/>
        </w:rPr>
      </w:pPr>
      <w:r w:rsidRPr="000056C8">
        <w:rPr>
          <w:rFonts w:ascii="Times New Roman" w:eastAsia="Calibri" w:hAnsi="Times New Roman" w:cs="Times New Roman"/>
          <w:sz w:val="28"/>
          <w:szCs w:val="28"/>
        </w:rPr>
        <w:t>Категория земель в границах подготовки проекта межевания</w:t>
      </w:r>
      <w:r w:rsidR="002569B9" w:rsidRPr="000056C8">
        <w:rPr>
          <w:rFonts w:ascii="Times New Roman" w:eastAsia="Calibri" w:hAnsi="Times New Roman" w:cs="Times New Roman"/>
          <w:sz w:val="28"/>
          <w:szCs w:val="28"/>
        </w:rPr>
        <w:t xml:space="preserve"> территории</w:t>
      </w:r>
      <w:r w:rsidRPr="000056C8">
        <w:rPr>
          <w:rFonts w:ascii="Times New Roman" w:eastAsia="Calibri" w:hAnsi="Times New Roman" w:cs="Times New Roman"/>
          <w:sz w:val="28"/>
          <w:szCs w:val="28"/>
        </w:rPr>
        <w:t xml:space="preserve"> – земли населенных пунктов.</w:t>
      </w:r>
    </w:p>
    <w:p w:rsidR="007E3F97" w:rsidRPr="000056C8" w:rsidRDefault="007E3F97" w:rsidP="007F1E8B">
      <w:pPr>
        <w:autoSpaceDE w:val="0"/>
        <w:autoSpaceDN w:val="0"/>
        <w:adjustRightInd w:val="0"/>
        <w:spacing w:line="276" w:lineRule="auto"/>
        <w:jc w:val="right"/>
        <w:rPr>
          <w:rFonts w:ascii="Times New Roman" w:hAnsi="Times New Roman" w:cs="Times New Roman"/>
          <w:sz w:val="28"/>
          <w:szCs w:val="28"/>
        </w:rPr>
      </w:pPr>
      <w:r w:rsidRPr="000056C8">
        <w:rPr>
          <w:rFonts w:ascii="Times New Roman" w:hAnsi="Times New Roman" w:cs="Times New Roman"/>
          <w:sz w:val="28"/>
          <w:szCs w:val="28"/>
        </w:rPr>
        <w:t>Таблица № 1</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5"/>
        <w:gridCol w:w="4829"/>
        <w:gridCol w:w="2201"/>
        <w:gridCol w:w="1229"/>
      </w:tblGrid>
      <w:tr w:rsidR="00F2264B" w:rsidRPr="000056C8" w:rsidTr="008E4A51">
        <w:trPr>
          <w:cantSplit/>
          <w:trHeight w:val="1774"/>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3F7E10" w:rsidP="006E0EE8">
            <w:pPr>
              <w:spacing w:before="40" w:after="40" w:line="276" w:lineRule="auto"/>
              <w:jc w:val="center"/>
              <w:rPr>
                <w:rFonts w:ascii="Times New Roman" w:eastAsia="Times New Roman" w:hAnsi="Times New Roman" w:cs="Times New Roman"/>
                <w:b/>
                <w:sz w:val="24"/>
                <w:szCs w:val="24"/>
              </w:rPr>
            </w:pPr>
            <w:r w:rsidRPr="000056C8">
              <w:rPr>
                <w:rFonts w:ascii="Times New Roman" w:eastAsia="Times New Roman" w:hAnsi="Times New Roman" w:cs="Times New Roman"/>
                <w:b/>
                <w:sz w:val="24"/>
                <w:szCs w:val="24"/>
              </w:rPr>
              <w:t>Условный номер образуемого ЗУ</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b/>
                <w:sz w:val="24"/>
                <w:szCs w:val="24"/>
              </w:rPr>
            </w:pPr>
            <w:r w:rsidRPr="000056C8">
              <w:rPr>
                <w:rFonts w:ascii="Times New Roman" w:eastAsia="Times New Roman" w:hAnsi="Times New Roman" w:cs="Times New Roman"/>
                <w:b/>
                <w:sz w:val="24"/>
                <w:szCs w:val="24"/>
              </w:rPr>
              <w:t>Вид разрешенного использования</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b/>
                <w:sz w:val="24"/>
                <w:szCs w:val="24"/>
              </w:rPr>
            </w:pPr>
            <w:r w:rsidRPr="000056C8">
              <w:rPr>
                <w:rFonts w:ascii="Times New Roman" w:eastAsia="Times New Roman" w:hAnsi="Times New Roman" w:cs="Times New Roman"/>
                <w:b/>
                <w:sz w:val="24"/>
                <w:szCs w:val="24"/>
              </w:rPr>
              <w:t>Возможные способы образования ЗУ</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b/>
                <w:sz w:val="24"/>
                <w:szCs w:val="24"/>
              </w:rPr>
            </w:pPr>
            <w:r w:rsidRPr="000056C8">
              <w:rPr>
                <w:rFonts w:ascii="Times New Roman" w:eastAsia="Times New Roman" w:hAnsi="Times New Roman" w:cs="Times New Roman"/>
                <w:b/>
                <w:sz w:val="24"/>
                <w:szCs w:val="24"/>
              </w:rPr>
              <w:t>Площадь участка, м²</w:t>
            </w:r>
          </w:p>
        </w:tc>
      </w:tr>
      <w:tr w:rsidR="00F2264B" w:rsidRPr="000056C8" w:rsidTr="008E4A51">
        <w:trPr>
          <w:cantSplit/>
          <w:trHeight w:val="153"/>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1</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2</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4</w:t>
            </w:r>
          </w:p>
        </w:tc>
      </w:tr>
      <w:tr w:rsidR="00F2264B" w:rsidRPr="000056C8" w:rsidTr="008E4A51">
        <w:trPr>
          <w:cantSplit/>
          <w:trHeight w:val="153"/>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2B2" w:rsidRPr="000056C8" w:rsidRDefault="00AA77AD"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:ЗУ1</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2B2" w:rsidRPr="000056C8" w:rsidRDefault="005D5469" w:rsidP="006E0EE8">
            <w:pPr>
              <w:spacing w:before="40" w:after="40" w:line="276" w:lineRule="auto"/>
              <w:contextualSpacing/>
              <w:jc w:val="center"/>
              <w:rPr>
                <w:rFonts w:ascii="Times New Roman" w:hAnsi="Times New Roman" w:cs="Times New Roman"/>
                <w:sz w:val="24"/>
                <w:szCs w:val="24"/>
              </w:rPr>
            </w:pPr>
            <w:bookmarkStart w:id="4" w:name="_Hlk88571975"/>
            <w:r w:rsidRPr="000056C8">
              <w:rPr>
                <w:rFonts w:ascii="Times New Roman" w:hAnsi="Times New Roman" w:cs="Times New Roman"/>
                <w:sz w:val="24"/>
                <w:szCs w:val="24"/>
              </w:rPr>
              <w:t>Многоэтажная жилая застройка (высотная застройка)</w:t>
            </w:r>
            <w:bookmarkEnd w:id="4"/>
            <w:r w:rsidRPr="000056C8">
              <w:rPr>
                <w:rFonts w:ascii="Times New Roman" w:hAnsi="Times New Roman" w:cs="Times New Roman"/>
                <w:sz w:val="24"/>
                <w:szCs w:val="24"/>
              </w:rPr>
              <w:t xml:space="preserve"> (код 2.6), </w:t>
            </w:r>
          </w:p>
          <w:p w:rsidR="005D5469" w:rsidRPr="000056C8" w:rsidRDefault="005D5469" w:rsidP="006E0EE8">
            <w:pPr>
              <w:spacing w:before="40" w:after="40" w:line="276" w:lineRule="auto"/>
              <w:contextualSpacing/>
              <w:jc w:val="center"/>
              <w:rPr>
                <w:rFonts w:ascii="Times New Roman" w:hAnsi="Times New Roman" w:cs="Times New Roman"/>
                <w:sz w:val="24"/>
                <w:szCs w:val="24"/>
              </w:rPr>
            </w:pPr>
            <w:bookmarkStart w:id="5" w:name="_Hlk88571982"/>
            <w:r w:rsidRPr="000056C8">
              <w:rPr>
                <w:rFonts w:ascii="Times New Roman" w:hAnsi="Times New Roman" w:cs="Times New Roman"/>
                <w:sz w:val="24"/>
                <w:szCs w:val="24"/>
              </w:rPr>
              <w:t>Среднеэтажная жилая застройка</w:t>
            </w:r>
            <w:bookmarkEnd w:id="5"/>
            <w:r w:rsidRPr="000056C8">
              <w:rPr>
                <w:rFonts w:ascii="Times New Roman" w:hAnsi="Times New Roman" w:cs="Times New Roman"/>
                <w:sz w:val="24"/>
                <w:szCs w:val="24"/>
              </w:rPr>
              <w:t xml:space="preserve"> (код 2.5), </w:t>
            </w:r>
          </w:p>
          <w:p w:rsidR="003D57AA" w:rsidRDefault="00BD3DA1" w:rsidP="006E0EE8">
            <w:pPr>
              <w:spacing w:before="40" w:after="40" w:line="276" w:lineRule="auto"/>
              <w:contextualSpacing/>
              <w:jc w:val="center"/>
              <w:rPr>
                <w:rFonts w:ascii="Times New Roman" w:hAnsi="Times New Roman" w:cs="Times New Roman"/>
                <w:sz w:val="24"/>
                <w:szCs w:val="24"/>
              </w:rPr>
            </w:pPr>
            <w:bookmarkStart w:id="6" w:name="_Hlk88572009"/>
            <w:r w:rsidRPr="000056C8">
              <w:rPr>
                <w:rFonts w:ascii="Times New Roman" w:hAnsi="Times New Roman" w:cs="Times New Roman"/>
                <w:sz w:val="24"/>
                <w:szCs w:val="24"/>
              </w:rPr>
              <w:t>Обслуживание жилой застройки</w:t>
            </w:r>
            <w:bookmarkEnd w:id="6"/>
            <w:r w:rsidRPr="000056C8">
              <w:rPr>
                <w:rFonts w:ascii="Times New Roman" w:hAnsi="Times New Roman" w:cs="Times New Roman"/>
                <w:sz w:val="24"/>
                <w:szCs w:val="24"/>
              </w:rPr>
              <w:t xml:space="preserve"> (код 2.7), </w:t>
            </w:r>
            <w:bookmarkStart w:id="7" w:name="_Hlk88572019"/>
            <w:r w:rsidRPr="000056C8">
              <w:rPr>
                <w:rFonts w:ascii="Times New Roman" w:hAnsi="Times New Roman" w:cs="Times New Roman"/>
                <w:sz w:val="24"/>
                <w:szCs w:val="24"/>
              </w:rPr>
              <w:t>Предоставление коммунальных услуг</w:t>
            </w:r>
            <w:bookmarkEnd w:id="7"/>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 xml:space="preserve">(код 3.1.1), </w:t>
            </w:r>
            <w:bookmarkStart w:id="8" w:name="_Hlk88572030"/>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Оказание социальной помощи населению</w:t>
            </w:r>
            <w:bookmarkEnd w:id="8"/>
            <w:r w:rsidRPr="000056C8">
              <w:rPr>
                <w:rFonts w:ascii="Times New Roman" w:hAnsi="Times New Roman" w:cs="Times New Roman"/>
                <w:sz w:val="24"/>
                <w:szCs w:val="24"/>
              </w:rPr>
              <w:t xml:space="preserve"> (код 3.2.2),</w:t>
            </w:r>
          </w:p>
          <w:p w:rsidR="003741E2" w:rsidRDefault="00BD3DA1" w:rsidP="006E0EE8">
            <w:pPr>
              <w:spacing w:before="40" w:after="40" w:line="276" w:lineRule="auto"/>
              <w:contextualSpacing/>
              <w:jc w:val="center"/>
              <w:rPr>
                <w:rFonts w:ascii="Times New Roman" w:hAnsi="Times New Roman" w:cs="Times New Roman"/>
                <w:sz w:val="24"/>
                <w:szCs w:val="24"/>
              </w:rPr>
            </w:pPr>
            <w:bookmarkStart w:id="9" w:name="_Hlk88572039"/>
            <w:r w:rsidRPr="000056C8">
              <w:rPr>
                <w:rFonts w:ascii="Times New Roman" w:hAnsi="Times New Roman" w:cs="Times New Roman"/>
                <w:sz w:val="24"/>
                <w:szCs w:val="24"/>
              </w:rPr>
              <w:t>Оказание услуг связи</w:t>
            </w:r>
            <w:bookmarkEnd w:id="9"/>
            <w:r w:rsidRPr="000056C8">
              <w:rPr>
                <w:rFonts w:ascii="Times New Roman" w:hAnsi="Times New Roman" w:cs="Times New Roman"/>
                <w:sz w:val="24"/>
                <w:szCs w:val="24"/>
              </w:rPr>
              <w:t xml:space="preserve"> (код 3.2.3), </w:t>
            </w:r>
            <w:bookmarkStart w:id="10" w:name="_Hlk88572049"/>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Бытовое обслуживание</w:t>
            </w:r>
            <w:bookmarkEnd w:id="10"/>
            <w:r w:rsidRPr="000056C8">
              <w:rPr>
                <w:rFonts w:ascii="Times New Roman" w:hAnsi="Times New Roman" w:cs="Times New Roman"/>
                <w:sz w:val="24"/>
                <w:szCs w:val="24"/>
              </w:rPr>
              <w:t xml:space="preserve"> (код 3.3), </w:t>
            </w:r>
            <w:bookmarkStart w:id="11" w:name="_Hlk88572058"/>
            <w:r w:rsidRPr="000056C8">
              <w:rPr>
                <w:rFonts w:ascii="Times New Roman" w:hAnsi="Times New Roman" w:cs="Times New Roman"/>
                <w:sz w:val="24"/>
                <w:szCs w:val="24"/>
              </w:rPr>
              <w:t>Амбулаторно-поликлиническое обслуживание</w:t>
            </w:r>
            <w:bookmarkEnd w:id="11"/>
            <w:r w:rsidRPr="000056C8">
              <w:rPr>
                <w:rFonts w:ascii="Times New Roman" w:hAnsi="Times New Roman" w:cs="Times New Roman"/>
                <w:sz w:val="24"/>
                <w:szCs w:val="24"/>
              </w:rPr>
              <w:t xml:space="preserve"> (код 3.4.1),</w:t>
            </w:r>
          </w:p>
          <w:p w:rsidR="00BD3DA1" w:rsidRPr="000056C8" w:rsidRDefault="00BD3DA1" w:rsidP="006E0EE8">
            <w:pPr>
              <w:spacing w:before="40" w:after="40" w:line="276" w:lineRule="auto"/>
              <w:contextualSpacing/>
              <w:jc w:val="center"/>
              <w:rPr>
                <w:rFonts w:ascii="Times New Roman" w:hAnsi="Times New Roman" w:cs="Times New Roman"/>
                <w:sz w:val="24"/>
                <w:szCs w:val="24"/>
              </w:rPr>
            </w:pPr>
            <w:bookmarkStart w:id="12" w:name="_Hlk88572066"/>
            <w:r w:rsidRPr="000056C8">
              <w:rPr>
                <w:rFonts w:ascii="Times New Roman" w:hAnsi="Times New Roman" w:cs="Times New Roman"/>
                <w:sz w:val="24"/>
                <w:szCs w:val="24"/>
              </w:rPr>
              <w:t>Дошкольное, начальное и среднее общее образование</w:t>
            </w:r>
            <w:bookmarkEnd w:id="12"/>
            <w:r w:rsidRPr="000056C8">
              <w:rPr>
                <w:rFonts w:ascii="Times New Roman" w:hAnsi="Times New Roman" w:cs="Times New Roman"/>
                <w:sz w:val="24"/>
                <w:szCs w:val="24"/>
              </w:rPr>
              <w:t xml:space="preserve"> (код 3.5.1), </w:t>
            </w:r>
            <w:bookmarkStart w:id="13" w:name="_Hlk88572074"/>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Магазины</w:t>
            </w:r>
            <w:bookmarkEnd w:id="13"/>
            <w:r w:rsidRPr="000056C8">
              <w:rPr>
                <w:rFonts w:ascii="Times New Roman" w:hAnsi="Times New Roman" w:cs="Times New Roman"/>
                <w:sz w:val="24"/>
                <w:szCs w:val="24"/>
              </w:rPr>
              <w:t xml:space="preserve"> (код 4.4), </w:t>
            </w:r>
            <w:bookmarkStart w:id="14" w:name="_Hlk88572082"/>
          </w:p>
          <w:p w:rsidR="003741E2"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Общественное питание</w:t>
            </w:r>
            <w:bookmarkEnd w:id="14"/>
            <w:r w:rsidRPr="000056C8">
              <w:rPr>
                <w:rFonts w:ascii="Times New Roman" w:hAnsi="Times New Roman" w:cs="Times New Roman"/>
                <w:sz w:val="24"/>
                <w:szCs w:val="24"/>
              </w:rPr>
              <w:t xml:space="preserve"> (код 4.6), </w:t>
            </w:r>
            <w:bookmarkStart w:id="15" w:name="_Hlk88572090"/>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Земельные участки (территории) общего пользования</w:t>
            </w:r>
            <w:bookmarkEnd w:id="15"/>
            <w:r w:rsidRPr="000056C8">
              <w:rPr>
                <w:rFonts w:ascii="Times New Roman" w:hAnsi="Times New Roman" w:cs="Times New Roman"/>
                <w:sz w:val="24"/>
                <w:szCs w:val="24"/>
              </w:rPr>
              <w:t xml:space="preserve"> (код 12.0), </w:t>
            </w:r>
            <w:bookmarkStart w:id="16" w:name="_Hlk88741922"/>
          </w:p>
          <w:p w:rsidR="005D5469" w:rsidRPr="000056C8" w:rsidRDefault="00BD3DA1" w:rsidP="006E0EE8">
            <w:pPr>
              <w:spacing w:before="40" w:after="40" w:line="276" w:lineRule="auto"/>
              <w:jc w:val="center"/>
              <w:rPr>
                <w:rFonts w:ascii="Times New Roman" w:eastAsia="Times New Roman" w:hAnsi="Times New Roman" w:cs="Times New Roman"/>
                <w:sz w:val="24"/>
                <w:szCs w:val="24"/>
              </w:rPr>
            </w:pPr>
            <w:r w:rsidRPr="000056C8">
              <w:rPr>
                <w:rFonts w:ascii="Times New Roman" w:hAnsi="Times New Roman" w:cs="Times New Roman"/>
                <w:sz w:val="24"/>
                <w:szCs w:val="24"/>
              </w:rPr>
              <w:t>Улично-дорожная сеть</w:t>
            </w:r>
            <w:bookmarkEnd w:id="16"/>
            <w:r w:rsidRPr="000056C8">
              <w:rPr>
                <w:rFonts w:ascii="Times New Roman" w:hAnsi="Times New Roman" w:cs="Times New Roman"/>
                <w:sz w:val="24"/>
                <w:szCs w:val="24"/>
              </w:rPr>
              <w:t xml:space="preserve"> (код 12.0.1), </w:t>
            </w:r>
            <w:bookmarkStart w:id="17" w:name="_Hlk88741932"/>
            <w:r w:rsidRPr="000056C8">
              <w:rPr>
                <w:rFonts w:ascii="Times New Roman" w:hAnsi="Times New Roman" w:cs="Times New Roman"/>
                <w:sz w:val="24"/>
                <w:szCs w:val="24"/>
              </w:rPr>
              <w:t>Благоустройство территории</w:t>
            </w:r>
            <w:bookmarkEnd w:id="17"/>
            <w:r w:rsidRPr="000056C8">
              <w:rPr>
                <w:rFonts w:ascii="Times New Roman" w:hAnsi="Times New Roman" w:cs="Times New Roman"/>
                <w:sz w:val="24"/>
                <w:szCs w:val="24"/>
              </w:rPr>
              <w:t xml:space="preserve"> (12.0.2)</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2B2" w:rsidRPr="000056C8" w:rsidRDefault="002B38FF" w:rsidP="006E0EE8">
            <w:pPr>
              <w:spacing w:before="40" w:after="40" w:line="276" w:lineRule="auto"/>
              <w:jc w:val="center"/>
              <w:rPr>
                <w:rFonts w:ascii="Times New Roman" w:eastAsia="Times New Roman" w:hAnsi="Times New Roman" w:cs="Times New Roman"/>
                <w:sz w:val="24"/>
                <w:szCs w:val="24"/>
              </w:rPr>
            </w:pPr>
            <w:r w:rsidRPr="000056C8">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r w:rsidR="0060512E" w:rsidRPr="000056C8">
              <w:rPr>
                <w:rFonts w:ascii="Times New Roman" w:hAnsi="Times New Roman" w:cs="Times New Roman"/>
                <w:sz w:val="24"/>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2B2" w:rsidRPr="000056C8" w:rsidRDefault="008E4A51" w:rsidP="006E0EE8">
            <w:pPr>
              <w:spacing w:before="40" w:after="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158711</w:t>
            </w:r>
          </w:p>
        </w:tc>
      </w:tr>
    </w:tbl>
    <w:p w:rsidR="0060512E" w:rsidRDefault="0060512E" w:rsidP="00361AAF">
      <w:pPr>
        <w:spacing w:before="40" w:after="40" w:line="276" w:lineRule="auto"/>
        <w:ind w:firstLine="567"/>
        <w:jc w:val="both"/>
        <w:rPr>
          <w:rFonts w:ascii="Times New Roman" w:hAnsi="Times New Roman" w:cs="Times New Roman"/>
          <w:sz w:val="24"/>
          <w:szCs w:val="24"/>
        </w:rPr>
      </w:pPr>
      <w:r w:rsidRPr="000056C8">
        <w:rPr>
          <w:rFonts w:ascii="Times New Roman" w:hAnsi="Times New Roman" w:cs="Times New Roman"/>
          <w:sz w:val="24"/>
          <w:szCs w:val="24"/>
        </w:rPr>
        <w:t>* - образование земельного участк</w:t>
      </w:r>
      <w:r w:rsidR="006E0EE8" w:rsidRPr="000056C8">
        <w:rPr>
          <w:rFonts w:ascii="Times New Roman" w:hAnsi="Times New Roman" w:cs="Times New Roman"/>
          <w:sz w:val="24"/>
          <w:szCs w:val="24"/>
        </w:rPr>
        <w:t>а возможно после снятия с учета земельных участков со следующими кадастровыми номерами: 74:25:0305501:343, 74:25:0305501:346, 74:25:0305501:340, 74:25:0305501:347, 74:25:0305501:341, 74:25:0000000:17731, 74:25:0305501:345, 74:25:0305501:348, 74:25:0305501:342, 74:25:0305501:344, 74:25:0305501:339, 74:25:0000000:17727, 74:25:0000000:17739, 74:25:0305503:534, 74:25:0000000:17741, 74:25:0000000:17737, 74:25:0305504:329</w:t>
      </w:r>
      <w:r w:rsidR="00A554F9">
        <w:rPr>
          <w:rFonts w:ascii="Times New Roman" w:hAnsi="Times New Roman" w:cs="Times New Roman"/>
          <w:sz w:val="24"/>
          <w:szCs w:val="24"/>
        </w:rPr>
        <w:t>;</w:t>
      </w:r>
    </w:p>
    <w:p w:rsidR="003F2C9F" w:rsidRDefault="003F2C9F" w:rsidP="007F1E8B">
      <w:pPr>
        <w:spacing w:line="276" w:lineRule="auto"/>
        <w:jc w:val="center"/>
        <w:rPr>
          <w:rFonts w:ascii="Times New Roman" w:hAnsi="Times New Roman" w:cs="Times New Roman"/>
          <w:b/>
          <w:sz w:val="28"/>
          <w:szCs w:val="28"/>
          <w:shd w:val="clear" w:color="auto" w:fill="FFFFFF"/>
        </w:rPr>
      </w:pPr>
    </w:p>
    <w:p w:rsidR="003F2C9F" w:rsidRDefault="003F2C9F" w:rsidP="007F1E8B">
      <w:pPr>
        <w:spacing w:line="276" w:lineRule="auto"/>
        <w:jc w:val="center"/>
        <w:rPr>
          <w:rFonts w:ascii="Times New Roman" w:hAnsi="Times New Roman" w:cs="Times New Roman"/>
          <w:b/>
          <w:sz w:val="28"/>
          <w:szCs w:val="28"/>
          <w:shd w:val="clear" w:color="auto" w:fill="FFFFFF"/>
        </w:rPr>
      </w:pPr>
    </w:p>
    <w:p w:rsidR="003F2C9F" w:rsidRDefault="003F2C9F" w:rsidP="007F1E8B">
      <w:pPr>
        <w:spacing w:line="276" w:lineRule="auto"/>
        <w:jc w:val="center"/>
        <w:rPr>
          <w:rFonts w:ascii="Times New Roman" w:hAnsi="Times New Roman" w:cs="Times New Roman"/>
          <w:b/>
          <w:sz w:val="28"/>
          <w:szCs w:val="28"/>
          <w:shd w:val="clear" w:color="auto" w:fill="FFFFFF"/>
        </w:rPr>
      </w:pPr>
    </w:p>
    <w:p w:rsidR="00904441" w:rsidRPr="000056C8" w:rsidRDefault="007E3F97" w:rsidP="007F1E8B">
      <w:pPr>
        <w:spacing w:line="276" w:lineRule="auto"/>
        <w:jc w:val="center"/>
        <w:rPr>
          <w:rFonts w:ascii="Times New Roman" w:hAnsi="Times New Roman" w:cs="Times New Roman"/>
          <w:b/>
          <w:sz w:val="28"/>
          <w:szCs w:val="28"/>
        </w:rPr>
      </w:pPr>
      <w:r w:rsidRPr="000056C8">
        <w:rPr>
          <w:rFonts w:ascii="Times New Roman" w:hAnsi="Times New Roman" w:cs="Times New Roman"/>
          <w:b/>
          <w:sz w:val="28"/>
          <w:szCs w:val="28"/>
          <w:shd w:val="clear" w:color="auto" w:fill="FFFFFF"/>
        </w:rPr>
        <w:lastRenderedPageBreak/>
        <w:t>2</w:t>
      </w:r>
      <w:r w:rsidR="00AB75B7" w:rsidRPr="000056C8">
        <w:rPr>
          <w:rFonts w:ascii="Times New Roman" w:hAnsi="Times New Roman" w:cs="Times New Roman"/>
          <w:b/>
          <w:sz w:val="28"/>
          <w:szCs w:val="28"/>
          <w:shd w:val="clear" w:color="auto" w:fill="FFFFFF"/>
        </w:rPr>
        <w:t>.</w:t>
      </w:r>
      <w:r w:rsidRPr="000056C8">
        <w:rPr>
          <w:rFonts w:ascii="Times New Roman" w:hAnsi="Times New Roman" w:cs="Times New Roman"/>
          <w:b/>
          <w:sz w:val="28"/>
          <w:szCs w:val="28"/>
          <w:shd w:val="clear" w:color="auto" w:fill="FFFFFF"/>
        </w:rPr>
        <w:t xml:space="preserve">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21185" w:rsidRPr="000056C8" w:rsidRDefault="005C7C7E" w:rsidP="005C7C7E">
      <w:pPr>
        <w:tabs>
          <w:tab w:val="left" w:pos="9922"/>
        </w:tabs>
        <w:spacing w:line="276" w:lineRule="auto"/>
        <w:ind w:firstLine="567"/>
        <w:jc w:val="both"/>
        <w:rPr>
          <w:rFonts w:ascii="Times New Roman" w:hAnsi="Times New Roman" w:cs="Times New Roman"/>
          <w:bCs/>
          <w:color w:val="000000"/>
          <w:sz w:val="28"/>
          <w:szCs w:val="28"/>
          <w:shd w:val="clear" w:color="auto" w:fill="FFFFFF"/>
        </w:rPr>
      </w:pPr>
      <w:r w:rsidRPr="000056C8">
        <w:rPr>
          <w:rFonts w:ascii="Times New Roman" w:hAnsi="Times New Roman" w:cs="Times New Roman"/>
          <w:bCs/>
          <w:color w:val="000000"/>
          <w:sz w:val="28"/>
          <w:szCs w:val="28"/>
          <w:shd w:val="clear" w:color="auto" w:fill="FFFFFF"/>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будут определены на последующих стадиях проектирования.</w:t>
      </w:r>
    </w:p>
    <w:p w:rsidR="005C7C7E" w:rsidRPr="000056C8" w:rsidRDefault="005C7C7E" w:rsidP="005C7C7E">
      <w:pPr>
        <w:tabs>
          <w:tab w:val="left" w:pos="9922"/>
        </w:tabs>
        <w:spacing w:line="276" w:lineRule="auto"/>
        <w:ind w:firstLine="567"/>
        <w:jc w:val="both"/>
        <w:rPr>
          <w:rFonts w:ascii="Times New Roman" w:hAnsi="Times New Roman" w:cs="Times New Roman"/>
          <w:bCs/>
          <w:color w:val="000000"/>
          <w:sz w:val="28"/>
          <w:szCs w:val="28"/>
          <w:shd w:val="clear" w:color="auto" w:fill="FFFFFF"/>
        </w:rPr>
      </w:pPr>
    </w:p>
    <w:p w:rsidR="003E68C3" w:rsidRPr="000056C8" w:rsidRDefault="003E68C3" w:rsidP="007F1E8B">
      <w:pPr>
        <w:tabs>
          <w:tab w:val="left" w:pos="9922"/>
        </w:tabs>
        <w:spacing w:line="276" w:lineRule="auto"/>
        <w:jc w:val="center"/>
        <w:rPr>
          <w:rFonts w:ascii="Times New Roman" w:hAnsi="Times New Roman" w:cs="Times New Roman"/>
          <w:b/>
          <w:sz w:val="28"/>
          <w:szCs w:val="28"/>
        </w:rPr>
      </w:pPr>
      <w:r w:rsidRPr="000056C8">
        <w:rPr>
          <w:rFonts w:ascii="Times New Roman" w:hAnsi="Times New Roman" w:cs="Times New Roman"/>
          <w:b/>
          <w:color w:val="000000"/>
          <w:sz w:val="28"/>
          <w:szCs w:val="28"/>
          <w:shd w:val="clear" w:color="auto" w:fill="FFFFFF"/>
        </w:rPr>
        <w:t>3. Вид разрешенного использования образуемых земельных участков в соответствии с проектом планировки территории</w:t>
      </w:r>
    </w:p>
    <w:p w:rsidR="00CC0B4C" w:rsidRPr="000056C8" w:rsidRDefault="00CC0B4C" w:rsidP="002569B9">
      <w:pPr>
        <w:spacing w:after="100" w:line="276" w:lineRule="auto"/>
        <w:ind w:firstLine="567"/>
        <w:jc w:val="both"/>
        <w:rPr>
          <w:rFonts w:ascii="Times New Roman" w:hAnsi="Times New Roman" w:cs="Times New Roman"/>
          <w:color w:val="000000"/>
          <w:sz w:val="28"/>
          <w:szCs w:val="28"/>
        </w:rPr>
      </w:pPr>
      <w:r w:rsidRPr="000056C8">
        <w:rPr>
          <w:rFonts w:ascii="Times New Roman" w:hAnsi="Times New Roman" w:cs="Times New Roman"/>
          <w:color w:val="000000" w:themeColor="text1"/>
          <w:sz w:val="28"/>
          <w:szCs w:val="28"/>
        </w:rPr>
        <w:t>Виды разрешённого использования образуемых земельных участков в соответствии с проектом планировки территории указаны в</w:t>
      </w:r>
      <w:r w:rsidR="00F646A3" w:rsidRPr="000056C8">
        <w:rPr>
          <w:rFonts w:ascii="Times New Roman" w:hAnsi="Times New Roman" w:cs="Times New Roman"/>
          <w:color w:val="000000" w:themeColor="text1"/>
          <w:sz w:val="28"/>
          <w:szCs w:val="28"/>
        </w:rPr>
        <w:t xml:space="preserve"> пункт</w:t>
      </w:r>
      <w:r w:rsidR="006E0EE8" w:rsidRPr="000056C8">
        <w:rPr>
          <w:rFonts w:ascii="Times New Roman" w:hAnsi="Times New Roman" w:cs="Times New Roman"/>
          <w:color w:val="000000" w:themeColor="text1"/>
          <w:sz w:val="28"/>
          <w:szCs w:val="28"/>
        </w:rPr>
        <w:t>е 1</w:t>
      </w:r>
      <w:r w:rsidRPr="000056C8">
        <w:rPr>
          <w:rFonts w:ascii="Times New Roman" w:hAnsi="Times New Roman" w:cs="Times New Roman"/>
          <w:color w:val="000000" w:themeColor="text1"/>
          <w:sz w:val="28"/>
          <w:szCs w:val="28"/>
        </w:rPr>
        <w:t xml:space="preserve">. </w:t>
      </w:r>
    </w:p>
    <w:p w:rsidR="00310D06" w:rsidRPr="000056C8" w:rsidRDefault="002569B9" w:rsidP="00E06395">
      <w:pPr>
        <w:spacing w:after="100" w:line="276" w:lineRule="auto"/>
        <w:ind w:firstLine="567"/>
        <w:jc w:val="both"/>
        <w:rPr>
          <w:rFonts w:ascii="Times New Roman" w:hAnsi="Times New Roman" w:cs="Times New Roman"/>
          <w:sz w:val="28"/>
          <w:szCs w:val="28"/>
        </w:rPr>
      </w:pPr>
      <w:r w:rsidRPr="000056C8">
        <w:rPr>
          <w:rFonts w:ascii="Times New Roman" w:hAnsi="Times New Roman" w:cs="Times New Roman"/>
          <w:sz w:val="28"/>
          <w:szCs w:val="28"/>
        </w:rPr>
        <w:t>Виды разрешенного использования образуемых земельных участков приняты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w:t>
      </w:r>
      <w:r w:rsidR="00E06395" w:rsidRPr="000056C8">
        <w:rPr>
          <w:rFonts w:ascii="Times New Roman" w:hAnsi="Times New Roman" w:cs="Times New Roman"/>
          <w:sz w:val="28"/>
          <w:szCs w:val="28"/>
        </w:rPr>
        <w:t>, а также с учетом Правил землепользования и застройки Златоустовского городского округа.</w:t>
      </w:r>
    </w:p>
    <w:p w:rsidR="003741E2" w:rsidRPr="000056C8" w:rsidRDefault="003741E2" w:rsidP="0023028D">
      <w:pPr>
        <w:spacing w:line="276" w:lineRule="auto"/>
        <w:rPr>
          <w:rFonts w:ascii="Times New Roman" w:hAnsi="Times New Roman" w:cs="Times New Roman"/>
          <w:b/>
          <w:sz w:val="28"/>
          <w:szCs w:val="28"/>
          <w:shd w:val="clear" w:color="auto" w:fill="FFFFFF"/>
        </w:rPr>
      </w:pPr>
    </w:p>
    <w:p w:rsidR="00433923" w:rsidRPr="000056C8" w:rsidRDefault="003E68C3" w:rsidP="007F1E8B">
      <w:pPr>
        <w:spacing w:line="276" w:lineRule="auto"/>
        <w:jc w:val="center"/>
        <w:rPr>
          <w:rFonts w:ascii="Times New Roman" w:hAnsi="Times New Roman" w:cs="Times New Roman"/>
          <w:b/>
          <w:sz w:val="28"/>
          <w:szCs w:val="28"/>
          <w:shd w:val="clear" w:color="auto" w:fill="FFFFFF"/>
        </w:rPr>
      </w:pPr>
      <w:r w:rsidRPr="000056C8">
        <w:rPr>
          <w:rFonts w:ascii="Times New Roman" w:hAnsi="Times New Roman" w:cs="Times New Roman"/>
          <w:b/>
          <w:sz w:val="28"/>
          <w:szCs w:val="28"/>
          <w:shd w:val="clear" w:color="auto" w:fill="FFFFFF"/>
        </w:rPr>
        <w:t>4</w:t>
      </w:r>
      <w:r w:rsidR="00AB75B7" w:rsidRPr="000056C8">
        <w:rPr>
          <w:rFonts w:ascii="Times New Roman" w:hAnsi="Times New Roman" w:cs="Times New Roman"/>
          <w:b/>
          <w:sz w:val="28"/>
          <w:szCs w:val="28"/>
          <w:shd w:val="clear" w:color="auto" w:fill="FFFFFF"/>
        </w:rPr>
        <w:t>.</w:t>
      </w:r>
      <w:r w:rsidR="007E3F97" w:rsidRPr="000056C8">
        <w:rPr>
          <w:rFonts w:ascii="Times New Roman" w:hAnsi="Times New Roman" w:cs="Times New Roman"/>
          <w:b/>
          <w:sz w:val="28"/>
          <w:szCs w:val="28"/>
          <w:shd w:val="clear" w:color="auto" w:fill="FFFFFF"/>
        </w:rPr>
        <w:t xml:space="preserve">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7E3F97" w:rsidRPr="000056C8" w:rsidRDefault="0030142E" w:rsidP="007F1E8B">
      <w:pPr>
        <w:spacing w:line="276" w:lineRule="auto"/>
        <w:ind w:firstLine="567"/>
        <w:jc w:val="right"/>
        <w:rPr>
          <w:rFonts w:ascii="Times New Roman" w:hAnsi="Times New Roman" w:cs="Times New Roman"/>
          <w:sz w:val="28"/>
          <w:szCs w:val="28"/>
        </w:rPr>
      </w:pPr>
      <w:r w:rsidRPr="000056C8">
        <w:rPr>
          <w:rFonts w:ascii="Times New Roman" w:hAnsi="Times New Roman" w:cs="Times New Roman"/>
          <w:sz w:val="28"/>
          <w:szCs w:val="28"/>
        </w:rPr>
        <w:t xml:space="preserve">Таблица № </w:t>
      </w:r>
      <w:r w:rsidR="00221185" w:rsidRPr="000056C8">
        <w:rPr>
          <w:rFonts w:ascii="Times New Roman" w:hAnsi="Times New Roman" w:cs="Times New Roman"/>
          <w:sz w:val="28"/>
          <w:szCs w:val="28"/>
        </w:rPr>
        <w:t>2</w:t>
      </w:r>
    </w:p>
    <w:p w:rsidR="00433923" w:rsidRDefault="00433923" w:rsidP="007F1E8B">
      <w:pPr>
        <w:spacing w:line="276" w:lineRule="auto"/>
        <w:ind w:firstLine="567"/>
        <w:jc w:val="center"/>
        <w:rPr>
          <w:rFonts w:ascii="Times New Roman" w:hAnsi="Times New Roman" w:cs="Times New Roman"/>
          <w:sz w:val="28"/>
          <w:szCs w:val="28"/>
        </w:rPr>
      </w:pPr>
      <w:r w:rsidRPr="000056C8">
        <w:rPr>
          <w:rFonts w:ascii="Times New Roman" w:hAnsi="Times New Roman" w:cs="Times New Roman"/>
          <w:sz w:val="28"/>
          <w:szCs w:val="28"/>
        </w:rPr>
        <w:t>Перечень координат характерных точек границ территории, в отношении</w:t>
      </w:r>
      <w:r w:rsidR="005C21BE" w:rsidRPr="000056C8">
        <w:rPr>
          <w:rFonts w:ascii="Times New Roman" w:hAnsi="Times New Roman" w:cs="Times New Roman"/>
          <w:sz w:val="28"/>
          <w:szCs w:val="28"/>
        </w:rPr>
        <w:t xml:space="preserve"> которой утвержден проект межевания территории</w:t>
      </w:r>
    </w:p>
    <w:p w:rsidR="004A4346" w:rsidRDefault="004A4346" w:rsidP="004A4346">
      <w:pPr>
        <w:spacing w:after="0" w:line="240" w:lineRule="auto"/>
        <w:jc w:val="center"/>
        <w:rPr>
          <w:rFonts w:ascii="Times New Roman" w:eastAsia="Times New Roman" w:hAnsi="Times New Roman" w:cs="Times New Roman"/>
          <w:sz w:val="24"/>
          <w:szCs w:val="24"/>
          <w:lang w:eastAsia="ru-RU"/>
        </w:rPr>
        <w:sectPr w:rsidR="004A4346" w:rsidSect="003D57AA">
          <w:headerReference w:type="default" r:id="rId13"/>
          <w:footerReference w:type="default" r:id="rId14"/>
          <w:type w:val="continuous"/>
          <w:pgSz w:w="11906" w:h="16838"/>
          <w:pgMar w:top="1134" w:right="851" w:bottom="567" w:left="1134" w:header="709" w:footer="283" w:gutter="0"/>
          <w:pgNumType w:start="7"/>
          <w:cols w:space="708"/>
          <w:docGrid w:linePitch="360"/>
        </w:sectPr>
      </w:pPr>
    </w:p>
    <w:tbl>
      <w:tblPr>
        <w:tblW w:w="4580" w:type="dxa"/>
        <w:jc w:val="center"/>
        <w:tblLook w:val="04A0"/>
      </w:tblPr>
      <w:tblGrid>
        <w:gridCol w:w="980"/>
        <w:gridCol w:w="1800"/>
        <w:gridCol w:w="1800"/>
      </w:tblGrid>
      <w:tr w:rsidR="004A4346" w:rsidRPr="004A4346" w:rsidTr="004A4346">
        <w:trPr>
          <w:trHeight w:val="300"/>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N</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X</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Y</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603112.25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2215179.07</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603025.28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2215337.29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603008.18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2215368.43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603000.46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2215432.03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602943.97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2215453.43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602831.99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2215468.03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602787.43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2215477.23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602711.92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2215519.53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602696.09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2215530.77</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10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602671.08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2215540.09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602665.09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2215540.30</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602637.97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2215535.35</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602612.93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2215522.49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602605.22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2215511.97</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602590.64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2215501.39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602579.23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2215497.53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602560.88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2215496.76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602520.04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2215476.76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602444.60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2215465.02</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20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602429.96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2215454.11</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602413.33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2215446.26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602420.33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2215417.71</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602345.25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2215344.82</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602349.73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2215338.57</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602357.90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2215326.56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602362.79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2215319.79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602367.69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2215312.49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602373.66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2215304.68</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602377.35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2215298.95</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602383.42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2215292.20</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602395.27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2215281.33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602399.06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2215277.70</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602403.37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2215273.04</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602408.78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2215267.32</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602413.63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2215262.65</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36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602416.87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2215259.56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602418.89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2215257.49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602462.02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2215214.45</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602468.24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2215208.19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602488.09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2215167.50</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602527.90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2215204.96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602608.99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2215281.83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602587.65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602838.06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602900.16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602899.79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2215120.12</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602982.70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2215123.29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603112.25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2215179.07</w:t>
            </w:r>
          </w:p>
        </w:tc>
      </w:tr>
    </w:tbl>
    <w:p w:rsidR="004A4346" w:rsidRDefault="004A4346" w:rsidP="003D57AA">
      <w:pPr>
        <w:spacing w:line="276" w:lineRule="auto"/>
        <w:rPr>
          <w:rFonts w:ascii="Times New Roman" w:hAnsi="Times New Roman" w:cs="Times New Roman"/>
          <w:sz w:val="28"/>
          <w:szCs w:val="28"/>
        </w:rPr>
        <w:sectPr w:rsidR="004A4346" w:rsidSect="003D57AA">
          <w:type w:val="continuous"/>
          <w:pgSz w:w="11906" w:h="16838"/>
          <w:pgMar w:top="1134" w:right="851" w:bottom="567" w:left="1134" w:header="709" w:footer="283" w:gutter="0"/>
          <w:pgNumType w:start="8"/>
          <w:cols w:num="2" w:space="708"/>
          <w:docGrid w:linePitch="360"/>
        </w:sectPr>
      </w:pPr>
    </w:p>
    <w:p w:rsidR="004A4346" w:rsidRDefault="004A4346" w:rsidP="003D57AA">
      <w:pPr>
        <w:spacing w:line="276" w:lineRule="auto"/>
        <w:rPr>
          <w:rFonts w:ascii="Times New Roman" w:hAnsi="Times New Roman" w:cs="Times New Roman"/>
          <w:sz w:val="28"/>
          <w:szCs w:val="28"/>
        </w:rPr>
      </w:pPr>
    </w:p>
    <w:p w:rsidR="00DB690F" w:rsidRPr="000056C8" w:rsidRDefault="003E68C3" w:rsidP="007E3F97">
      <w:pPr>
        <w:jc w:val="center"/>
        <w:rPr>
          <w:rFonts w:ascii="Times New Roman" w:hAnsi="Times New Roman" w:cs="Times New Roman"/>
          <w:b/>
          <w:sz w:val="28"/>
          <w:szCs w:val="28"/>
        </w:rPr>
      </w:pPr>
      <w:r w:rsidRPr="000056C8">
        <w:rPr>
          <w:rFonts w:ascii="Times New Roman" w:hAnsi="Times New Roman" w:cs="Times New Roman"/>
          <w:b/>
          <w:sz w:val="28"/>
          <w:szCs w:val="28"/>
        </w:rPr>
        <w:t>5</w:t>
      </w:r>
      <w:r w:rsidR="00AB75B7" w:rsidRPr="000056C8">
        <w:rPr>
          <w:rFonts w:ascii="Times New Roman" w:hAnsi="Times New Roman" w:cs="Times New Roman"/>
          <w:b/>
          <w:sz w:val="28"/>
          <w:szCs w:val="28"/>
        </w:rPr>
        <w:t>.</w:t>
      </w:r>
      <w:r w:rsidR="007E3F97" w:rsidRPr="000056C8">
        <w:rPr>
          <w:rFonts w:ascii="Times New Roman" w:hAnsi="Times New Roman" w:cs="Times New Roman"/>
          <w:b/>
          <w:sz w:val="28"/>
          <w:szCs w:val="28"/>
        </w:rPr>
        <w:t xml:space="preserve"> Ведомость координат поворотных точек образуемых земельных участков</w:t>
      </w:r>
    </w:p>
    <w:p w:rsidR="00583355" w:rsidRDefault="0030142E" w:rsidP="00934C35">
      <w:pPr>
        <w:autoSpaceDE w:val="0"/>
        <w:autoSpaceDN w:val="0"/>
        <w:adjustRightInd w:val="0"/>
        <w:spacing w:line="276" w:lineRule="auto"/>
        <w:jc w:val="right"/>
        <w:rPr>
          <w:rFonts w:ascii="Times New Roman" w:hAnsi="Times New Roman" w:cs="Times New Roman"/>
          <w:sz w:val="28"/>
          <w:szCs w:val="28"/>
        </w:rPr>
      </w:pPr>
      <w:r w:rsidRPr="000056C8">
        <w:rPr>
          <w:rFonts w:ascii="Times New Roman" w:hAnsi="Times New Roman" w:cs="Times New Roman"/>
          <w:sz w:val="28"/>
          <w:szCs w:val="28"/>
        </w:rPr>
        <w:t xml:space="preserve">Таблица № </w:t>
      </w:r>
      <w:r w:rsidR="00221185" w:rsidRPr="000056C8">
        <w:rPr>
          <w:rFonts w:ascii="Times New Roman" w:hAnsi="Times New Roman" w:cs="Times New Roman"/>
          <w:sz w:val="28"/>
          <w:szCs w:val="28"/>
        </w:rPr>
        <w:t>3</w:t>
      </w:r>
    </w:p>
    <w:p w:rsidR="004A4346" w:rsidRDefault="004A4346" w:rsidP="004A4346">
      <w:pPr>
        <w:spacing w:after="0" w:line="240" w:lineRule="auto"/>
        <w:jc w:val="center"/>
        <w:rPr>
          <w:rFonts w:ascii="Times New Roman" w:eastAsia="Times New Roman" w:hAnsi="Times New Roman" w:cs="Times New Roman"/>
          <w:sz w:val="24"/>
          <w:szCs w:val="24"/>
          <w:lang w:eastAsia="ru-RU"/>
        </w:rPr>
        <w:sectPr w:rsidR="004A4346" w:rsidSect="0079737E">
          <w:type w:val="continuous"/>
          <w:pgSz w:w="11906" w:h="16838"/>
          <w:pgMar w:top="1134" w:right="851" w:bottom="567" w:left="1134" w:header="709" w:footer="283" w:gutter="0"/>
          <w:pgNumType w:start="18"/>
          <w:cols w:space="708"/>
          <w:docGrid w:linePitch="360"/>
        </w:sectPr>
      </w:pPr>
    </w:p>
    <w:tbl>
      <w:tblPr>
        <w:tblW w:w="4580" w:type="dxa"/>
        <w:jc w:val="center"/>
        <w:tblLook w:val="04A0"/>
      </w:tblPr>
      <w:tblGrid>
        <w:gridCol w:w="980"/>
        <w:gridCol w:w="1800"/>
        <w:gridCol w:w="1800"/>
      </w:tblGrid>
      <w:tr w:rsidR="004A4346" w:rsidRPr="004A4346" w:rsidTr="004A4346">
        <w:trPr>
          <w:trHeight w:val="300"/>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N</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X</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Y</w:t>
            </w:r>
          </w:p>
        </w:tc>
      </w:tr>
      <w:tr w:rsidR="004A4346" w:rsidRPr="004A4346" w:rsidTr="004A4346">
        <w:trPr>
          <w:trHeight w:val="300"/>
          <w:jc w:val="center"/>
        </w:trPr>
        <w:tc>
          <w:tcPr>
            <w:tcW w:w="45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:ЗУ1</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603112.25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2215179.07</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603025.28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2215337.29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603008.18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2215368.43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603000.46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2215432.03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602943.97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2215453.43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602831.99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2215468.03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602787.43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2215477.23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602711.92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2215519.53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602696.09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2215530.77</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602671.08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2215540.09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602665.09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2215540.30</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602637.97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2215535.35</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602612.93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2215522.49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602605.22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2215511.97</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602590.64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2215501.39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602579.23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2215497.53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602560.88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2215496.76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602520.04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2215476.76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602444.60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2215465.02</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602429.96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2215454.11</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602413.33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2215446.26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602420.33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2215417.71</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602345.25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2215344.82</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24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602349.73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2215338.57</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602357.90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2215326.56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602362.79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2215319.79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602367.69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2215312.49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602373.66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2215304.68</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602377.35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2215298.95</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602383.42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2215292.20</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602395.27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2215281.33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602399.06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2215277.70</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602403.37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2215273.04</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602408.78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2215267.32</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602413.63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2215262.65</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602416.87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2215259.56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602418.89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2215257.49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602462.02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2215214.45</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602468.24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2215208.19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602488.09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2215167.50</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602527.90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2215204.96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602608.99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2215281.83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602587.65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602838.06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602900.16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602899.79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2215120.12</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602982.70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2215123.29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603112.25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2215179.07</w:t>
            </w:r>
          </w:p>
        </w:tc>
      </w:tr>
    </w:tbl>
    <w:p w:rsidR="004A4346" w:rsidRDefault="004A4346" w:rsidP="00934C35">
      <w:pPr>
        <w:autoSpaceDE w:val="0"/>
        <w:autoSpaceDN w:val="0"/>
        <w:adjustRightInd w:val="0"/>
        <w:spacing w:line="276" w:lineRule="auto"/>
        <w:jc w:val="right"/>
        <w:rPr>
          <w:rFonts w:ascii="Times New Roman" w:hAnsi="Times New Roman" w:cs="Times New Roman"/>
          <w:sz w:val="28"/>
          <w:szCs w:val="28"/>
        </w:rPr>
        <w:sectPr w:rsidR="004A4346" w:rsidSect="004A4346">
          <w:type w:val="continuous"/>
          <w:pgSz w:w="11906" w:h="16838"/>
          <w:pgMar w:top="1134" w:right="851" w:bottom="567" w:left="1134" w:header="709" w:footer="283" w:gutter="0"/>
          <w:pgNumType w:start="18"/>
          <w:cols w:num="2" w:space="708"/>
          <w:docGrid w:linePitch="360"/>
        </w:sectPr>
      </w:pPr>
    </w:p>
    <w:p w:rsidR="004A4346" w:rsidRPr="000056C8" w:rsidRDefault="004A4346" w:rsidP="00934C35">
      <w:pPr>
        <w:autoSpaceDE w:val="0"/>
        <w:autoSpaceDN w:val="0"/>
        <w:adjustRightInd w:val="0"/>
        <w:spacing w:line="276" w:lineRule="auto"/>
        <w:jc w:val="right"/>
        <w:rPr>
          <w:rFonts w:ascii="Times New Roman" w:hAnsi="Times New Roman" w:cs="Times New Roman"/>
          <w:sz w:val="28"/>
          <w:szCs w:val="28"/>
        </w:rPr>
      </w:pPr>
    </w:p>
    <w:p w:rsidR="002E431E" w:rsidRDefault="002E431E" w:rsidP="002E431E">
      <w:pPr>
        <w:spacing w:after="0" w:line="240" w:lineRule="auto"/>
        <w:jc w:val="center"/>
        <w:rPr>
          <w:rFonts w:ascii="Times New Roman" w:eastAsia="Times New Roman" w:hAnsi="Times New Roman" w:cs="Times New Roman"/>
          <w:sz w:val="24"/>
          <w:szCs w:val="24"/>
          <w:lang w:eastAsia="ru-RU"/>
        </w:rPr>
        <w:sectPr w:rsidR="002E431E" w:rsidSect="0079737E">
          <w:type w:val="continuous"/>
          <w:pgSz w:w="11906" w:h="16838"/>
          <w:pgMar w:top="1134" w:right="851" w:bottom="567" w:left="1134" w:header="709" w:footer="283" w:gutter="0"/>
          <w:pgNumType w:start="18"/>
          <w:cols w:space="708"/>
          <w:docGrid w:linePitch="360"/>
        </w:sectPr>
      </w:pPr>
    </w:p>
    <w:p w:rsidR="00583355" w:rsidRPr="00583355" w:rsidRDefault="00583355" w:rsidP="003F2C9F">
      <w:pPr>
        <w:spacing w:after="0" w:line="240" w:lineRule="auto"/>
        <w:rPr>
          <w:rFonts w:ascii="Times New Roman" w:hAnsi="Times New Roman" w:cs="Times New Roman"/>
          <w:sz w:val="28"/>
          <w:szCs w:val="28"/>
        </w:rPr>
      </w:pPr>
    </w:p>
    <w:sectPr w:rsidR="00583355" w:rsidRPr="00583355" w:rsidSect="003F2C9F">
      <w:type w:val="continuous"/>
      <w:pgSz w:w="11906" w:h="16838"/>
      <w:pgMar w:top="1134" w:right="851" w:bottom="567" w:left="1134" w:header="709" w:footer="283" w:gutter="0"/>
      <w:pgNumType w:start="9"/>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574" w:rsidRDefault="004D0574" w:rsidP="006C260D">
      <w:pPr>
        <w:spacing w:after="0" w:line="240" w:lineRule="auto"/>
      </w:pPr>
      <w:r>
        <w:separator/>
      </w:r>
    </w:p>
  </w:endnote>
  <w:endnote w:type="continuationSeparator" w:id="1">
    <w:p w:rsidR="004D0574" w:rsidRDefault="004D0574" w:rsidP="006C2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D95" w:rsidRPr="007E3D95" w:rsidRDefault="007E3D95" w:rsidP="007E3D9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251338"/>
      <w:docPartObj>
        <w:docPartGallery w:val="Page Numbers (Bottom of Page)"/>
        <w:docPartUnique/>
      </w:docPartObj>
    </w:sdtPr>
    <w:sdtContent>
      <w:p w:rsidR="0095672A" w:rsidRDefault="00815C36" w:rsidP="007E3D95">
        <w:pPr>
          <w:pStyle w:val="a5"/>
          <w:jc w:val="center"/>
        </w:pPr>
        <w:r>
          <w:fldChar w:fldCharType="begin"/>
        </w:r>
        <w:r w:rsidR="0095672A">
          <w:instrText>PAGE   \* MERGEFORMAT</w:instrText>
        </w:r>
        <w:r>
          <w:fldChar w:fldCharType="separate"/>
        </w:r>
        <w:r w:rsidR="00D61FE7">
          <w:rPr>
            <w:noProof/>
          </w:rPr>
          <w:t>6</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150992"/>
      <w:docPartObj>
        <w:docPartGallery w:val="Page Numbers (Bottom of Page)"/>
        <w:docPartUnique/>
      </w:docPartObj>
    </w:sdtPr>
    <w:sdtContent>
      <w:p w:rsidR="00D86B23" w:rsidRDefault="00815C36" w:rsidP="007E3D95">
        <w:pPr>
          <w:jc w:val="center"/>
        </w:pPr>
        <w:r>
          <w:fldChar w:fldCharType="begin"/>
        </w:r>
        <w:r w:rsidR="00D86B23">
          <w:instrText>PAGE   \* MERGEFORMAT</w:instrText>
        </w:r>
        <w:r>
          <w:fldChar w:fldCharType="separate"/>
        </w:r>
        <w:r w:rsidR="00D61FE7">
          <w:rPr>
            <w:noProof/>
          </w:rPr>
          <w:t>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574" w:rsidRDefault="004D0574" w:rsidP="006C260D">
      <w:pPr>
        <w:spacing w:after="0" w:line="240" w:lineRule="auto"/>
      </w:pPr>
      <w:r>
        <w:separator/>
      </w:r>
    </w:p>
  </w:footnote>
  <w:footnote w:type="continuationSeparator" w:id="1">
    <w:p w:rsidR="004D0574" w:rsidRDefault="004D0574" w:rsidP="006C26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23" w:rsidRPr="00C93043" w:rsidRDefault="00D86B23" w:rsidP="00C93043">
    <w:pPr>
      <w:spacing w:after="0"/>
      <w:jc w:val="center"/>
      <w:rPr>
        <w:rFonts w:ascii="Arial Black" w:hAnsi="Arial Black" w:cs="Times New Roman"/>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2A" w:rsidRPr="007C0434" w:rsidRDefault="0095672A" w:rsidP="007C043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23" w:rsidRDefault="00D86B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149"/>
    <w:multiLevelType w:val="hybridMultilevel"/>
    <w:tmpl w:val="B70CF5B2"/>
    <w:lvl w:ilvl="0" w:tplc="8C1CB254">
      <w:start w:val="5"/>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4B829F1"/>
    <w:multiLevelType w:val="hybridMultilevel"/>
    <w:tmpl w:val="5DF033E8"/>
    <w:lvl w:ilvl="0" w:tplc="38B03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76AF2"/>
    <w:multiLevelType w:val="multilevel"/>
    <w:tmpl w:val="43BA8D0C"/>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pPr>
        <w:ind w:left="930" w:hanging="363"/>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1"/>
      <w:isLgl/>
      <w:lvlText w:val="Рисунок %1-%5."/>
      <w:lvlJc w:val="left"/>
      <w:pPr>
        <w:ind w:left="930" w:hanging="36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
      <w:isLgl/>
      <w:lvlText w:val="Таблица %1-%6."/>
      <w:lvlJc w:val="left"/>
      <w:pPr>
        <w:ind w:left="930" w:hanging="363"/>
      </w:pPr>
      <w:rPr>
        <w:rFonts w:cs="Times New Roman" w:hint="default"/>
        <w:b w:val="0"/>
        <w:i w:val="0"/>
      </w:rPr>
    </w:lvl>
    <w:lvl w:ilvl="6">
      <w:start w:val="1"/>
      <w:numFmt w:val="decimal"/>
      <w:pStyle w:val="1111"/>
      <w:isLgl/>
      <w:lvlText w:val="Таблица %1.%2-%7."/>
      <w:lvlJc w:val="left"/>
      <w:pPr>
        <w:ind w:left="930"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isLgl/>
      <w:lvlText w:val="Таблица %1.%2.%3-%8."/>
      <w:lvlJc w:val="left"/>
      <w:pPr>
        <w:ind w:left="930" w:hanging="363"/>
      </w:pPr>
      <w:rPr>
        <w:rFonts w:cs="Times New Roman" w:hint="default"/>
      </w:rPr>
    </w:lvl>
    <w:lvl w:ilvl="8">
      <w:start w:val="1"/>
      <w:numFmt w:val="decimal"/>
      <w:isLgl/>
      <w:lvlText w:val="Таблица %1.%2.%3.%4-%9."/>
      <w:lvlJc w:val="left"/>
      <w:pPr>
        <w:ind w:left="930" w:hanging="363"/>
      </w:pPr>
      <w:rPr>
        <w:rFonts w:cs="Times New Roman" w:hint="default"/>
      </w:rPr>
    </w:lvl>
  </w:abstractNum>
  <w:abstractNum w:abstractNumId="3">
    <w:nsid w:val="163476E2"/>
    <w:multiLevelType w:val="hybridMultilevel"/>
    <w:tmpl w:val="DB1C6806"/>
    <w:lvl w:ilvl="0" w:tplc="C2E8F74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165862B6"/>
    <w:multiLevelType w:val="hybridMultilevel"/>
    <w:tmpl w:val="6EAC50C6"/>
    <w:lvl w:ilvl="0" w:tplc="C3F2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B07EA"/>
    <w:multiLevelType w:val="hybridMultilevel"/>
    <w:tmpl w:val="B03A53FC"/>
    <w:lvl w:ilvl="0" w:tplc="599E6D2C">
      <w:start w:val="65535"/>
      <w:numFmt w:val="bullet"/>
      <w:lvlText w:val="-"/>
      <w:lvlJc w:val="left"/>
      <w:pPr>
        <w:ind w:left="1287" w:hanging="360"/>
      </w:pPr>
      <w:rPr>
        <w:rFonts w:ascii="Times New Roman" w:hAnsi="Times New Roman" w:cs="Times New Roman" w:hint="default"/>
      </w:rPr>
    </w:lvl>
    <w:lvl w:ilvl="1" w:tplc="4D124090">
      <w:start w:val="1"/>
      <w:numFmt w:val="decimal"/>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007FB2"/>
    <w:multiLevelType w:val="multilevel"/>
    <w:tmpl w:val="40E86C7E"/>
    <w:lvl w:ilvl="0">
      <w:start w:val="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8">
    <w:nsid w:val="60AD197F"/>
    <w:multiLevelType w:val="hybridMultilevel"/>
    <w:tmpl w:val="AA8E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C4C5BC6"/>
    <w:multiLevelType w:val="multilevel"/>
    <w:tmpl w:val="2E200820"/>
    <w:lvl w:ilvl="0">
      <w:start w:val="1"/>
      <w:numFmt w:val="decimal"/>
      <w:lvlText w:val="%1."/>
      <w:lvlJc w:val="left"/>
      <w:pPr>
        <w:ind w:left="390" w:hanging="39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1">
    <w:nsid w:val="72242348"/>
    <w:multiLevelType w:val="hybridMultilevel"/>
    <w:tmpl w:val="9664E70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254256"/>
    <w:multiLevelType w:val="hybridMultilevel"/>
    <w:tmpl w:val="58761C7A"/>
    <w:lvl w:ilvl="0" w:tplc="B47A4BC0">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2"/>
  </w:num>
  <w:num w:numId="2">
    <w:abstractNumId w:val="6"/>
  </w:num>
  <w:num w:numId="3">
    <w:abstractNumId w:val="9"/>
  </w:num>
  <w:num w:numId="4">
    <w:abstractNumId w:val="1"/>
  </w:num>
  <w:num w:numId="5">
    <w:abstractNumId w:val="3"/>
  </w:num>
  <w:num w:numId="6">
    <w:abstractNumId w:val="4"/>
  </w:num>
  <w:num w:numId="7">
    <w:abstractNumId w:val="11"/>
  </w:num>
  <w:num w:numId="8">
    <w:abstractNumId w:val="8"/>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2"/>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w:hdrShapeDefaults>
  <w:footnotePr>
    <w:footnote w:id="0"/>
    <w:footnote w:id="1"/>
  </w:footnotePr>
  <w:endnotePr>
    <w:endnote w:id="0"/>
    <w:endnote w:id="1"/>
  </w:endnotePr>
  <w:compat/>
  <w:rsids>
    <w:rsidRoot w:val="00B04C4B"/>
    <w:rsid w:val="00001543"/>
    <w:rsid w:val="00002EA6"/>
    <w:rsid w:val="00004346"/>
    <w:rsid w:val="000047A7"/>
    <w:rsid w:val="000056C8"/>
    <w:rsid w:val="00010082"/>
    <w:rsid w:val="00010390"/>
    <w:rsid w:val="000146D0"/>
    <w:rsid w:val="000176DF"/>
    <w:rsid w:val="0001797F"/>
    <w:rsid w:val="00017B5F"/>
    <w:rsid w:val="00021E31"/>
    <w:rsid w:val="00025F95"/>
    <w:rsid w:val="00027167"/>
    <w:rsid w:val="00031B3A"/>
    <w:rsid w:val="00046C1C"/>
    <w:rsid w:val="00046E4F"/>
    <w:rsid w:val="00047B8C"/>
    <w:rsid w:val="00051710"/>
    <w:rsid w:val="000537FD"/>
    <w:rsid w:val="00054165"/>
    <w:rsid w:val="000561A2"/>
    <w:rsid w:val="000604BD"/>
    <w:rsid w:val="000632D4"/>
    <w:rsid w:val="000660B6"/>
    <w:rsid w:val="00066BD7"/>
    <w:rsid w:val="000712D1"/>
    <w:rsid w:val="00077075"/>
    <w:rsid w:val="00080715"/>
    <w:rsid w:val="000817B5"/>
    <w:rsid w:val="00081FD0"/>
    <w:rsid w:val="000839C5"/>
    <w:rsid w:val="0008487C"/>
    <w:rsid w:val="000959F9"/>
    <w:rsid w:val="00095AAE"/>
    <w:rsid w:val="000A0B52"/>
    <w:rsid w:val="000A7918"/>
    <w:rsid w:val="000B37C7"/>
    <w:rsid w:val="000B3AFE"/>
    <w:rsid w:val="000B74FF"/>
    <w:rsid w:val="000B7D4F"/>
    <w:rsid w:val="000C7E12"/>
    <w:rsid w:val="000D3F6E"/>
    <w:rsid w:val="000E1802"/>
    <w:rsid w:val="000E4211"/>
    <w:rsid w:val="000E6B83"/>
    <w:rsid w:val="000E6F88"/>
    <w:rsid w:val="000F1F6E"/>
    <w:rsid w:val="000F2E8D"/>
    <w:rsid w:val="000F3DFB"/>
    <w:rsid w:val="000F6826"/>
    <w:rsid w:val="001010A2"/>
    <w:rsid w:val="00101311"/>
    <w:rsid w:val="0011089C"/>
    <w:rsid w:val="001118F7"/>
    <w:rsid w:val="00111C5F"/>
    <w:rsid w:val="00113D0F"/>
    <w:rsid w:val="001151C5"/>
    <w:rsid w:val="00124D63"/>
    <w:rsid w:val="00125191"/>
    <w:rsid w:val="00125FEB"/>
    <w:rsid w:val="001266DE"/>
    <w:rsid w:val="00127427"/>
    <w:rsid w:val="001312B2"/>
    <w:rsid w:val="00135F98"/>
    <w:rsid w:val="001366DA"/>
    <w:rsid w:val="001416B0"/>
    <w:rsid w:val="00142ECE"/>
    <w:rsid w:val="001500F0"/>
    <w:rsid w:val="00150580"/>
    <w:rsid w:val="0015775D"/>
    <w:rsid w:val="00160A22"/>
    <w:rsid w:val="00160EFD"/>
    <w:rsid w:val="00161F3C"/>
    <w:rsid w:val="001643CE"/>
    <w:rsid w:val="00164D3E"/>
    <w:rsid w:val="00171AF4"/>
    <w:rsid w:val="001761FE"/>
    <w:rsid w:val="001925B9"/>
    <w:rsid w:val="00193500"/>
    <w:rsid w:val="00196342"/>
    <w:rsid w:val="001A0D9E"/>
    <w:rsid w:val="001A1CC0"/>
    <w:rsid w:val="001A4823"/>
    <w:rsid w:val="001A515A"/>
    <w:rsid w:val="001A67B9"/>
    <w:rsid w:val="001B14C4"/>
    <w:rsid w:val="001B1B3B"/>
    <w:rsid w:val="001B4392"/>
    <w:rsid w:val="001B7377"/>
    <w:rsid w:val="001C0059"/>
    <w:rsid w:val="001C1A98"/>
    <w:rsid w:val="001C336C"/>
    <w:rsid w:val="001C54B6"/>
    <w:rsid w:val="001D0FC0"/>
    <w:rsid w:val="001D1683"/>
    <w:rsid w:val="001D1B67"/>
    <w:rsid w:val="001D2453"/>
    <w:rsid w:val="001E0FE2"/>
    <w:rsid w:val="001E354F"/>
    <w:rsid w:val="001F0CA6"/>
    <w:rsid w:val="001F174A"/>
    <w:rsid w:val="0020109E"/>
    <w:rsid w:val="00203537"/>
    <w:rsid w:val="00206696"/>
    <w:rsid w:val="00210A09"/>
    <w:rsid w:val="0021128C"/>
    <w:rsid w:val="002141D1"/>
    <w:rsid w:val="00214B1E"/>
    <w:rsid w:val="00215A04"/>
    <w:rsid w:val="00217BEF"/>
    <w:rsid w:val="00220B55"/>
    <w:rsid w:val="00221185"/>
    <w:rsid w:val="00226A9D"/>
    <w:rsid w:val="0023028D"/>
    <w:rsid w:val="002304FF"/>
    <w:rsid w:val="002344ED"/>
    <w:rsid w:val="002357C1"/>
    <w:rsid w:val="002358AB"/>
    <w:rsid w:val="00237D4A"/>
    <w:rsid w:val="00243FE5"/>
    <w:rsid w:val="00254AA8"/>
    <w:rsid w:val="002551C5"/>
    <w:rsid w:val="002569B9"/>
    <w:rsid w:val="00257AB1"/>
    <w:rsid w:val="002619DD"/>
    <w:rsid w:val="00263D92"/>
    <w:rsid w:val="00265F5E"/>
    <w:rsid w:val="002661B8"/>
    <w:rsid w:val="00270095"/>
    <w:rsid w:val="0027071B"/>
    <w:rsid w:val="002707E8"/>
    <w:rsid w:val="00271493"/>
    <w:rsid w:val="0027503F"/>
    <w:rsid w:val="0028024B"/>
    <w:rsid w:val="002853C8"/>
    <w:rsid w:val="00286357"/>
    <w:rsid w:val="002913B6"/>
    <w:rsid w:val="00293CFC"/>
    <w:rsid w:val="00294B86"/>
    <w:rsid w:val="00294C02"/>
    <w:rsid w:val="002A045C"/>
    <w:rsid w:val="002A265E"/>
    <w:rsid w:val="002A2917"/>
    <w:rsid w:val="002A60A8"/>
    <w:rsid w:val="002A614C"/>
    <w:rsid w:val="002B21BC"/>
    <w:rsid w:val="002B2DE6"/>
    <w:rsid w:val="002B38FF"/>
    <w:rsid w:val="002B53A2"/>
    <w:rsid w:val="002C0483"/>
    <w:rsid w:val="002C0815"/>
    <w:rsid w:val="002C1738"/>
    <w:rsid w:val="002C6D3E"/>
    <w:rsid w:val="002D01F3"/>
    <w:rsid w:val="002D10B2"/>
    <w:rsid w:val="002D13A3"/>
    <w:rsid w:val="002E431E"/>
    <w:rsid w:val="002E453C"/>
    <w:rsid w:val="002E6A4F"/>
    <w:rsid w:val="002F0B37"/>
    <w:rsid w:val="002F0E46"/>
    <w:rsid w:val="002F40E1"/>
    <w:rsid w:val="002F6954"/>
    <w:rsid w:val="003010C6"/>
    <w:rsid w:val="0030142E"/>
    <w:rsid w:val="00310D06"/>
    <w:rsid w:val="0031284A"/>
    <w:rsid w:val="00315D5C"/>
    <w:rsid w:val="00316DFC"/>
    <w:rsid w:val="00326836"/>
    <w:rsid w:val="00330048"/>
    <w:rsid w:val="0033006D"/>
    <w:rsid w:val="00333186"/>
    <w:rsid w:val="00333F79"/>
    <w:rsid w:val="00335030"/>
    <w:rsid w:val="0034280F"/>
    <w:rsid w:val="00344092"/>
    <w:rsid w:val="003443AB"/>
    <w:rsid w:val="00344806"/>
    <w:rsid w:val="003457DE"/>
    <w:rsid w:val="003475BB"/>
    <w:rsid w:val="00350B93"/>
    <w:rsid w:val="0035263D"/>
    <w:rsid w:val="00352B95"/>
    <w:rsid w:val="00361AAF"/>
    <w:rsid w:val="003642C1"/>
    <w:rsid w:val="00365EFC"/>
    <w:rsid w:val="00371043"/>
    <w:rsid w:val="003722C7"/>
    <w:rsid w:val="00372450"/>
    <w:rsid w:val="00372BC6"/>
    <w:rsid w:val="003741E2"/>
    <w:rsid w:val="0037422A"/>
    <w:rsid w:val="003777F1"/>
    <w:rsid w:val="003816E4"/>
    <w:rsid w:val="00382FF1"/>
    <w:rsid w:val="003945CD"/>
    <w:rsid w:val="00396D02"/>
    <w:rsid w:val="003A3251"/>
    <w:rsid w:val="003A6241"/>
    <w:rsid w:val="003B280E"/>
    <w:rsid w:val="003B7036"/>
    <w:rsid w:val="003C15E9"/>
    <w:rsid w:val="003D17D1"/>
    <w:rsid w:val="003D1B56"/>
    <w:rsid w:val="003D4006"/>
    <w:rsid w:val="003D551B"/>
    <w:rsid w:val="003D57AA"/>
    <w:rsid w:val="003D7782"/>
    <w:rsid w:val="003E0F41"/>
    <w:rsid w:val="003E38A3"/>
    <w:rsid w:val="003E4049"/>
    <w:rsid w:val="003E68C3"/>
    <w:rsid w:val="003F2C9F"/>
    <w:rsid w:val="003F3A9E"/>
    <w:rsid w:val="003F461D"/>
    <w:rsid w:val="003F5301"/>
    <w:rsid w:val="003F6608"/>
    <w:rsid w:val="003F70FC"/>
    <w:rsid w:val="003F7E10"/>
    <w:rsid w:val="00400772"/>
    <w:rsid w:val="004032CD"/>
    <w:rsid w:val="0040684A"/>
    <w:rsid w:val="0040783D"/>
    <w:rsid w:val="00411E21"/>
    <w:rsid w:val="00411EED"/>
    <w:rsid w:val="004133B2"/>
    <w:rsid w:val="00415629"/>
    <w:rsid w:val="0042147D"/>
    <w:rsid w:val="00422C89"/>
    <w:rsid w:val="00425383"/>
    <w:rsid w:val="0042613F"/>
    <w:rsid w:val="00427621"/>
    <w:rsid w:val="004303EE"/>
    <w:rsid w:val="00433923"/>
    <w:rsid w:val="004358C1"/>
    <w:rsid w:val="0044019E"/>
    <w:rsid w:val="004413F4"/>
    <w:rsid w:val="004462E1"/>
    <w:rsid w:val="004473FF"/>
    <w:rsid w:val="00455A12"/>
    <w:rsid w:val="004616A7"/>
    <w:rsid w:val="0046362D"/>
    <w:rsid w:val="00465403"/>
    <w:rsid w:val="00466E17"/>
    <w:rsid w:val="004720B6"/>
    <w:rsid w:val="0047227E"/>
    <w:rsid w:val="00472FC9"/>
    <w:rsid w:val="00476B8B"/>
    <w:rsid w:val="00477A6B"/>
    <w:rsid w:val="00477BFF"/>
    <w:rsid w:val="00481455"/>
    <w:rsid w:val="00482349"/>
    <w:rsid w:val="0048555E"/>
    <w:rsid w:val="00490918"/>
    <w:rsid w:val="00490CCA"/>
    <w:rsid w:val="00491D72"/>
    <w:rsid w:val="00494B89"/>
    <w:rsid w:val="004A1514"/>
    <w:rsid w:val="004A3808"/>
    <w:rsid w:val="004A3A3E"/>
    <w:rsid w:val="004A4346"/>
    <w:rsid w:val="004A6436"/>
    <w:rsid w:val="004B1776"/>
    <w:rsid w:val="004B17BC"/>
    <w:rsid w:val="004B24F7"/>
    <w:rsid w:val="004B5F47"/>
    <w:rsid w:val="004C00AA"/>
    <w:rsid w:val="004C0D19"/>
    <w:rsid w:val="004C1C57"/>
    <w:rsid w:val="004C4373"/>
    <w:rsid w:val="004C50F6"/>
    <w:rsid w:val="004C5E07"/>
    <w:rsid w:val="004D0574"/>
    <w:rsid w:val="004D1464"/>
    <w:rsid w:val="004E2528"/>
    <w:rsid w:val="004E3843"/>
    <w:rsid w:val="004E3DFB"/>
    <w:rsid w:val="004E4106"/>
    <w:rsid w:val="004F418B"/>
    <w:rsid w:val="004F5F92"/>
    <w:rsid w:val="0050272A"/>
    <w:rsid w:val="00503C43"/>
    <w:rsid w:val="00503FA4"/>
    <w:rsid w:val="00505956"/>
    <w:rsid w:val="005138FC"/>
    <w:rsid w:val="00514829"/>
    <w:rsid w:val="00514DC5"/>
    <w:rsid w:val="005152AE"/>
    <w:rsid w:val="00516DD2"/>
    <w:rsid w:val="005172AE"/>
    <w:rsid w:val="0052075D"/>
    <w:rsid w:val="00534709"/>
    <w:rsid w:val="00536097"/>
    <w:rsid w:val="00541FA5"/>
    <w:rsid w:val="005439F9"/>
    <w:rsid w:val="00550296"/>
    <w:rsid w:val="005511E5"/>
    <w:rsid w:val="005555C6"/>
    <w:rsid w:val="00561057"/>
    <w:rsid w:val="005614B5"/>
    <w:rsid w:val="0056480F"/>
    <w:rsid w:val="00565DDE"/>
    <w:rsid w:val="005701EA"/>
    <w:rsid w:val="00571AC8"/>
    <w:rsid w:val="00573203"/>
    <w:rsid w:val="00575B55"/>
    <w:rsid w:val="00577BA5"/>
    <w:rsid w:val="005800AF"/>
    <w:rsid w:val="00581D06"/>
    <w:rsid w:val="005832B0"/>
    <w:rsid w:val="00583355"/>
    <w:rsid w:val="00585353"/>
    <w:rsid w:val="00587CE9"/>
    <w:rsid w:val="00594D1E"/>
    <w:rsid w:val="005976F6"/>
    <w:rsid w:val="005A0B2C"/>
    <w:rsid w:val="005A4EF4"/>
    <w:rsid w:val="005B17B4"/>
    <w:rsid w:val="005B7A19"/>
    <w:rsid w:val="005C0827"/>
    <w:rsid w:val="005C09AA"/>
    <w:rsid w:val="005C2135"/>
    <w:rsid w:val="005C21BE"/>
    <w:rsid w:val="005C7C7E"/>
    <w:rsid w:val="005D2BE7"/>
    <w:rsid w:val="005D5469"/>
    <w:rsid w:val="005D7BEE"/>
    <w:rsid w:val="005E5FC1"/>
    <w:rsid w:val="005F10E9"/>
    <w:rsid w:val="00601830"/>
    <w:rsid w:val="006039F5"/>
    <w:rsid w:val="0060512E"/>
    <w:rsid w:val="00611F97"/>
    <w:rsid w:val="006138CA"/>
    <w:rsid w:val="00613CCA"/>
    <w:rsid w:val="00614286"/>
    <w:rsid w:val="00615D07"/>
    <w:rsid w:val="00615E10"/>
    <w:rsid w:val="00616D74"/>
    <w:rsid w:val="0062067E"/>
    <w:rsid w:val="0062111B"/>
    <w:rsid w:val="00622F61"/>
    <w:rsid w:val="00625591"/>
    <w:rsid w:val="00626F3C"/>
    <w:rsid w:val="006272E7"/>
    <w:rsid w:val="00630E92"/>
    <w:rsid w:val="006329DA"/>
    <w:rsid w:val="006344DF"/>
    <w:rsid w:val="00641937"/>
    <w:rsid w:val="0064240C"/>
    <w:rsid w:val="006512EB"/>
    <w:rsid w:val="006529A0"/>
    <w:rsid w:val="00654B77"/>
    <w:rsid w:val="00656217"/>
    <w:rsid w:val="00661B03"/>
    <w:rsid w:val="006649E2"/>
    <w:rsid w:val="00664A08"/>
    <w:rsid w:val="00665151"/>
    <w:rsid w:val="00670DF2"/>
    <w:rsid w:val="00671910"/>
    <w:rsid w:val="00672759"/>
    <w:rsid w:val="006728D4"/>
    <w:rsid w:val="00676EB3"/>
    <w:rsid w:val="00677967"/>
    <w:rsid w:val="00677F8E"/>
    <w:rsid w:val="00680262"/>
    <w:rsid w:val="00684D7F"/>
    <w:rsid w:val="00687EB8"/>
    <w:rsid w:val="00692BC2"/>
    <w:rsid w:val="00693D03"/>
    <w:rsid w:val="006968D1"/>
    <w:rsid w:val="006A01C4"/>
    <w:rsid w:val="006A104D"/>
    <w:rsid w:val="006A120F"/>
    <w:rsid w:val="006A1F1C"/>
    <w:rsid w:val="006A622A"/>
    <w:rsid w:val="006A63FE"/>
    <w:rsid w:val="006B023A"/>
    <w:rsid w:val="006B5FDF"/>
    <w:rsid w:val="006B62F4"/>
    <w:rsid w:val="006B6541"/>
    <w:rsid w:val="006C25C0"/>
    <w:rsid w:val="006C260D"/>
    <w:rsid w:val="006C5BC0"/>
    <w:rsid w:val="006C7F71"/>
    <w:rsid w:val="006D2DD8"/>
    <w:rsid w:val="006D6960"/>
    <w:rsid w:val="006E09C4"/>
    <w:rsid w:val="006E0EE8"/>
    <w:rsid w:val="006E3C85"/>
    <w:rsid w:val="006E5851"/>
    <w:rsid w:val="006F03B9"/>
    <w:rsid w:val="006F1781"/>
    <w:rsid w:val="006F1ED0"/>
    <w:rsid w:val="006F3E64"/>
    <w:rsid w:val="00700361"/>
    <w:rsid w:val="00702D8F"/>
    <w:rsid w:val="00707C8E"/>
    <w:rsid w:val="00710B79"/>
    <w:rsid w:val="00713479"/>
    <w:rsid w:val="0071651A"/>
    <w:rsid w:val="00717707"/>
    <w:rsid w:val="0071770B"/>
    <w:rsid w:val="00721064"/>
    <w:rsid w:val="00722862"/>
    <w:rsid w:val="0072524E"/>
    <w:rsid w:val="00727A8A"/>
    <w:rsid w:val="0073032E"/>
    <w:rsid w:val="007357A7"/>
    <w:rsid w:val="0073668D"/>
    <w:rsid w:val="0073782C"/>
    <w:rsid w:val="007471E2"/>
    <w:rsid w:val="0075028A"/>
    <w:rsid w:val="0075250F"/>
    <w:rsid w:val="0075374C"/>
    <w:rsid w:val="0075387B"/>
    <w:rsid w:val="00755631"/>
    <w:rsid w:val="00755D8A"/>
    <w:rsid w:val="00756357"/>
    <w:rsid w:val="0075760F"/>
    <w:rsid w:val="00766A57"/>
    <w:rsid w:val="00774F2D"/>
    <w:rsid w:val="007826AF"/>
    <w:rsid w:val="00782875"/>
    <w:rsid w:val="00782FA3"/>
    <w:rsid w:val="00784D4E"/>
    <w:rsid w:val="00785401"/>
    <w:rsid w:val="00785E9C"/>
    <w:rsid w:val="00786CED"/>
    <w:rsid w:val="00791D8E"/>
    <w:rsid w:val="00793F3B"/>
    <w:rsid w:val="0079642D"/>
    <w:rsid w:val="0079737E"/>
    <w:rsid w:val="00797781"/>
    <w:rsid w:val="007A1C1B"/>
    <w:rsid w:val="007A2C1D"/>
    <w:rsid w:val="007A4B21"/>
    <w:rsid w:val="007A4D57"/>
    <w:rsid w:val="007A690C"/>
    <w:rsid w:val="007B140C"/>
    <w:rsid w:val="007B1453"/>
    <w:rsid w:val="007B2A34"/>
    <w:rsid w:val="007B33CA"/>
    <w:rsid w:val="007B433A"/>
    <w:rsid w:val="007B4C61"/>
    <w:rsid w:val="007C0434"/>
    <w:rsid w:val="007C60EB"/>
    <w:rsid w:val="007C666F"/>
    <w:rsid w:val="007D6CF5"/>
    <w:rsid w:val="007D731E"/>
    <w:rsid w:val="007E31C1"/>
    <w:rsid w:val="007E3918"/>
    <w:rsid w:val="007E3D95"/>
    <w:rsid w:val="007E3F97"/>
    <w:rsid w:val="007F0A98"/>
    <w:rsid w:val="007F1A37"/>
    <w:rsid w:val="007F1E8B"/>
    <w:rsid w:val="007F3266"/>
    <w:rsid w:val="007F5515"/>
    <w:rsid w:val="007F58EA"/>
    <w:rsid w:val="007F7083"/>
    <w:rsid w:val="007F7323"/>
    <w:rsid w:val="0080188A"/>
    <w:rsid w:val="0080307F"/>
    <w:rsid w:val="00812037"/>
    <w:rsid w:val="00812BF7"/>
    <w:rsid w:val="00812C65"/>
    <w:rsid w:val="00815C36"/>
    <w:rsid w:val="008205CC"/>
    <w:rsid w:val="00833DCE"/>
    <w:rsid w:val="00836EBF"/>
    <w:rsid w:val="00842628"/>
    <w:rsid w:val="00844D57"/>
    <w:rsid w:val="008551CF"/>
    <w:rsid w:val="0085799A"/>
    <w:rsid w:val="00862386"/>
    <w:rsid w:val="008624AC"/>
    <w:rsid w:val="00866546"/>
    <w:rsid w:val="008666CD"/>
    <w:rsid w:val="00880544"/>
    <w:rsid w:val="008856A8"/>
    <w:rsid w:val="008908B5"/>
    <w:rsid w:val="00890E26"/>
    <w:rsid w:val="00892A03"/>
    <w:rsid w:val="00894745"/>
    <w:rsid w:val="00894A09"/>
    <w:rsid w:val="00896A84"/>
    <w:rsid w:val="00897E09"/>
    <w:rsid w:val="008A0AC7"/>
    <w:rsid w:val="008A0D2E"/>
    <w:rsid w:val="008A42FF"/>
    <w:rsid w:val="008A4398"/>
    <w:rsid w:val="008A4AC2"/>
    <w:rsid w:val="008B00C6"/>
    <w:rsid w:val="008B11FE"/>
    <w:rsid w:val="008B15BD"/>
    <w:rsid w:val="008B6C29"/>
    <w:rsid w:val="008C1ECC"/>
    <w:rsid w:val="008C3C5A"/>
    <w:rsid w:val="008D0E44"/>
    <w:rsid w:val="008D1FE2"/>
    <w:rsid w:val="008D3164"/>
    <w:rsid w:val="008D5E0C"/>
    <w:rsid w:val="008D7732"/>
    <w:rsid w:val="008E3044"/>
    <w:rsid w:val="008E4A51"/>
    <w:rsid w:val="008E69F5"/>
    <w:rsid w:val="008E6A08"/>
    <w:rsid w:val="008F75CF"/>
    <w:rsid w:val="008F76E0"/>
    <w:rsid w:val="009000A1"/>
    <w:rsid w:val="009000AB"/>
    <w:rsid w:val="00904427"/>
    <w:rsid w:val="00904441"/>
    <w:rsid w:val="009100C6"/>
    <w:rsid w:val="0091557B"/>
    <w:rsid w:val="00920F99"/>
    <w:rsid w:val="0092431A"/>
    <w:rsid w:val="00925A9C"/>
    <w:rsid w:val="009336E5"/>
    <w:rsid w:val="00933991"/>
    <w:rsid w:val="00934C35"/>
    <w:rsid w:val="00935C72"/>
    <w:rsid w:val="00937259"/>
    <w:rsid w:val="0094147D"/>
    <w:rsid w:val="009422D6"/>
    <w:rsid w:val="009428AB"/>
    <w:rsid w:val="009437C3"/>
    <w:rsid w:val="00945A97"/>
    <w:rsid w:val="009560FA"/>
    <w:rsid w:val="0095672A"/>
    <w:rsid w:val="00960287"/>
    <w:rsid w:val="00960730"/>
    <w:rsid w:val="00960EBD"/>
    <w:rsid w:val="009624BA"/>
    <w:rsid w:val="00962BB6"/>
    <w:rsid w:val="00963BEA"/>
    <w:rsid w:val="0096572D"/>
    <w:rsid w:val="009713BA"/>
    <w:rsid w:val="009735E0"/>
    <w:rsid w:val="00974741"/>
    <w:rsid w:val="00976ABD"/>
    <w:rsid w:val="00976AD0"/>
    <w:rsid w:val="00980187"/>
    <w:rsid w:val="00981756"/>
    <w:rsid w:val="00983A5A"/>
    <w:rsid w:val="009855AA"/>
    <w:rsid w:val="009863DA"/>
    <w:rsid w:val="00987AD5"/>
    <w:rsid w:val="00992939"/>
    <w:rsid w:val="00996220"/>
    <w:rsid w:val="00997873"/>
    <w:rsid w:val="009A2880"/>
    <w:rsid w:val="009A32DF"/>
    <w:rsid w:val="009A4E91"/>
    <w:rsid w:val="009A6020"/>
    <w:rsid w:val="009A79C6"/>
    <w:rsid w:val="009B0AA5"/>
    <w:rsid w:val="009B243E"/>
    <w:rsid w:val="009B2479"/>
    <w:rsid w:val="009B2BED"/>
    <w:rsid w:val="009B4CF8"/>
    <w:rsid w:val="009C4B89"/>
    <w:rsid w:val="009D16F9"/>
    <w:rsid w:val="009D4D51"/>
    <w:rsid w:val="009D4E87"/>
    <w:rsid w:val="009D68B7"/>
    <w:rsid w:val="009E0862"/>
    <w:rsid w:val="009E094C"/>
    <w:rsid w:val="009E24CE"/>
    <w:rsid w:val="009E32FB"/>
    <w:rsid w:val="009E6562"/>
    <w:rsid w:val="009E7A6D"/>
    <w:rsid w:val="009F030F"/>
    <w:rsid w:val="009F0ADE"/>
    <w:rsid w:val="009F355D"/>
    <w:rsid w:val="009F7603"/>
    <w:rsid w:val="009F7BF7"/>
    <w:rsid w:val="00A00458"/>
    <w:rsid w:val="00A037E1"/>
    <w:rsid w:val="00A0732D"/>
    <w:rsid w:val="00A107BD"/>
    <w:rsid w:val="00A12414"/>
    <w:rsid w:val="00A16A11"/>
    <w:rsid w:val="00A1735E"/>
    <w:rsid w:val="00A2031A"/>
    <w:rsid w:val="00A20AC8"/>
    <w:rsid w:val="00A223BF"/>
    <w:rsid w:val="00A23DC7"/>
    <w:rsid w:val="00A26A3A"/>
    <w:rsid w:val="00A27FF4"/>
    <w:rsid w:val="00A31580"/>
    <w:rsid w:val="00A378CE"/>
    <w:rsid w:val="00A37E88"/>
    <w:rsid w:val="00A50DF2"/>
    <w:rsid w:val="00A51191"/>
    <w:rsid w:val="00A53FD7"/>
    <w:rsid w:val="00A554F9"/>
    <w:rsid w:val="00A55BE7"/>
    <w:rsid w:val="00A57CAD"/>
    <w:rsid w:val="00A6409D"/>
    <w:rsid w:val="00A649DD"/>
    <w:rsid w:val="00A65807"/>
    <w:rsid w:val="00A67796"/>
    <w:rsid w:val="00A67A3B"/>
    <w:rsid w:val="00A72196"/>
    <w:rsid w:val="00A726EB"/>
    <w:rsid w:val="00A74A4A"/>
    <w:rsid w:val="00A76C51"/>
    <w:rsid w:val="00A77F78"/>
    <w:rsid w:val="00A83A34"/>
    <w:rsid w:val="00A92A3E"/>
    <w:rsid w:val="00A945BA"/>
    <w:rsid w:val="00A94CA0"/>
    <w:rsid w:val="00AA2E0B"/>
    <w:rsid w:val="00AA3B25"/>
    <w:rsid w:val="00AA48D8"/>
    <w:rsid w:val="00AA7565"/>
    <w:rsid w:val="00AA77AD"/>
    <w:rsid w:val="00AB2C0F"/>
    <w:rsid w:val="00AB2DDA"/>
    <w:rsid w:val="00AB330A"/>
    <w:rsid w:val="00AB644A"/>
    <w:rsid w:val="00AB75B7"/>
    <w:rsid w:val="00AB7D18"/>
    <w:rsid w:val="00AC28E2"/>
    <w:rsid w:val="00AC313A"/>
    <w:rsid w:val="00AD7041"/>
    <w:rsid w:val="00AE31D7"/>
    <w:rsid w:val="00AE7CB1"/>
    <w:rsid w:val="00AF3EAD"/>
    <w:rsid w:val="00AF50EA"/>
    <w:rsid w:val="00AF6FDF"/>
    <w:rsid w:val="00AF7B66"/>
    <w:rsid w:val="00B03AB3"/>
    <w:rsid w:val="00B04A7E"/>
    <w:rsid w:val="00B04C4B"/>
    <w:rsid w:val="00B05683"/>
    <w:rsid w:val="00B05C19"/>
    <w:rsid w:val="00B06679"/>
    <w:rsid w:val="00B06C47"/>
    <w:rsid w:val="00B07E72"/>
    <w:rsid w:val="00B10D7C"/>
    <w:rsid w:val="00B14631"/>
    <w:rsid w:val="00B15DF2"/>
    <w:rsid w:val="00B2242F"/>
    <w:rsid w:val="00B23050"/>
    <w:rsid w:val="00B23E2B"/>
    <w:rsid w:val="00B250B7"/>
    <w:rsid w:val="00B27965"/>
    <w:rsid w:val="00B32D8D"/>
    <w:rsid w:val="00B33472"/>
    <w:rsid w:val="00B363BD"/>
    <w:rsid w:val="00B412E3"/>
    <w:rsid w:val="00B443A0"/>
    <w:rsid w:val="00B467F1"/>
    <w:rsid w:val="00B50C60"/>
    <w:rsid w:val="00B50CEE"/>
    <w:rsid w:val="00B53B34"/>
    <w:rsid w:val="00B548B6"/>
    <w:rsid w:val="00B56FAF"/>
    <w:rsid w:val="00B62421"/>
    <w:rsid w:val="00B62753"/>
    <w:rsid w:val="00B62B65"/>
    <w:rsid w:val="00B64D36"/>
    <w:rsid w:val="00B703F5"/>
    <w:rsid w:val="00B75B5F"/>
    <w:rsid w:val="00B82992"/>
    <w:rsid w:val="00B82AAA"/>
    <w:rsid w:val="00B86A1E"/>
    <w:rsid w:val="00B922C3"/>
    <w:rsid w:val="00B95D73"/>
    <w:rsid w:val="00B96213"/>
    <w:rsid w:val="00BA15B7"/>
    <w:rsid w:val="00BA7A57"/>
    <w:rsid w:val="00BB000B"/>
    <w:rsid w:val="00BB05F3"/>
    <w:rsid w:val="00BB1F2E"/>
    <w:rsid w:val="00BB2747"/>
    <w:rsid w:val="00BB42A0"/>
    <w:rsid w:val="00BB4B14"/>
    <w:rsid w:val="00BB5363"/>
    <w:rsid w:val="00BC6909"/>
    <w:rsid w:val="00BC7899"/>
    <w:rsid w:val="00BD0D8B"/>
    <w:rsid w:val="00BD1969"/>
    <w:rsid w:val="00BD2D00"/>
    <w:rsid w:val="00BD3DA1"/>
    <w:rsid w:val="00BD6E19"/>
    <w:rsid w:val="00BD72E4"/>
    <w:rsid w:val="00BD7706"/>
    <w:rsid w:val="00BE03A3"/>
    <w:rsid w:val="00BE1FE0"/>
    <w:rsid w:val="00BE2A2E"/>
    <w:rsid w:val="00BE4AF0"/>
    <w:rsid w:val="00BE521E"/>
    <w:rsid w:val="00BE71C0"/>
    <w:rsid w:val="00BE79A5"/>
    <w:rsid w:val="00BE7A72"/>
    <w:rsid w:val="00BF3299"/>
    <w:rsid w:val="00BF355E"/>
    <w:rsid w:val="00BF3EF5"/>
    <w:rsid w:val="00BF6987"/>
    <w:rsid w:val="00C00A8F"/>
    <w:rsid w:val="00C04C5E"/>
    <w:rsid w:val="00C07D37"/>
    <w:rsid w:val="00C1369D"/>
    <w:rsid w:val="00C17DE6"/>
    <w:rsid w:val="00C21CF2"/>
    <w:rsid w:val="00C21E3C"/>
    <w:rsid w:val="00C31010"/>
    <w:rsid w:val="00C31654"/>
    <w:rsid w:val="00C3245F"/>
    <w:rsid w:val="00C32BC6"/>
    <w:rsid w:val="00C34D5E"/>
    <w:rsid w:val="00C35243"/>
    <w:rsid w:val="00C40596"/>
    <w:rsid w:val="00C406D4"/>
    <w:rsid w:val="00C42CD2"/>
    <w:rsid w:val="00C43913"/>
    <w:rsid w:val="00C471EA"/>
    <w:rsid w:val="00C50526"/>
    <w:rsid w:val="00C5447D"/>
    <w:rsid w:val="00C550B8"/>
    <w:rsid w:val="00C627C2"/>
    <w:rsid w:val="00C6347D"/>
    <w:rsid w:val="00C67FF2"/>
    <w:rsid w:val="00C76B08"/>
    <w:rsid w:val="00C7767C"/>
    <w:rsid w:val="00C82726"/>
    <w:rsid w:val="00C8755A"/>
    <w:rsid w:val="00C877F9"/>
    <w:rsid w:val="00C87E15"/>
    <w:rsid w:val="00C906E2"/>
    <w:rsid w:val="00C91832"/>
    <w:rsid w:val="00C93043"/>
    <w:rsid w:val="00C935D6"/>
    <w:rsid w:val="00C948C8"/>
    <w:rsid w:val="00C949CD"/>
    <w:rsid w:val="00C974F0"/>
    <w:rsid w:val="00CA09B3"/>
    <w:rsid w:val="00CA5A98"/>
    <w:rsid w:val="00CA60C9"/>
    <w:rsid w:val="00CB072A"/>
    <w:rsid w:val="00CB16E5"/>
    <w:rsid w:val="00CB6F6D"/>
    <w:rsid w:val="00CB73A2"/>
    <w:rsid w:val="00CC0B4C"/>
    <w:rsid w:val="00CC26B5"/>
    <w:rsid w:val="00CC365D"/>
    <w:rsid w:val="00CC4C44"/>
    <w:rsid w:val="00CC550C"/>
    <w:rsid w:val="00CC77ED"/>
    <w:rsid w:val="00CD0E62"/>
    <w:rsid w:val="00CE1F09"/>
    <w:rsid w:val="00CE35D6"/>
    <w:rsid w:val="00CE513E"/>
    <w:rsid w:val="00CE6889"/>
    <w:rsid w:val="00CF19D0"/>
    <w:rsid w:val="00CF2D60"/>
    <w:rsid w:val="00CF44C8"/>
    <w:rsid w:val="00CF4A45"/>
    <w:rsid w:val="00D01290"/>
    <w:rsid w:val="00D04095"/>
    <w:rsid w:val="00D11AD7"/>
    <w:rsid w:val="00D13F11"/>
    <w:rsid w:val="00D15503"/>
    <w:rsid w:val="00D237EE"/>
    <w:rsid w:val="00D259EB"/>
    <w:rsid w:val="00D262CE"/>
    <w:rsid w:val="00D27031"/>
    <w:rsid w:val="00D30C08"/>
    <w:rsid w:val="00D311F7"/>
    <w:rsid w:val="00D35402"/>
    <w:rsid w:val="00D37387"/>
    <w:rsid w:val="00D4339B"/>
    <w:rsid w:val="00D45592"/>
    <w:rsid w:val="00D45D17"/>
    <w:rsid w:val="00D463CF"/>
    <w:rsid w:val="00D46460"/>
    <w:rsid w:val="00D554DD"/>
    <w:rsid w:val="00D56A4F"/>
    <w:rsid w:val="00D61FE7"/>
    <w:rsid w:val="00D6259A"/>
    <w:rsid w:val="00D75578"/>
    <w:rsid w:val="00D759E9"/>
    <w:rsid w:val="00D82727"/>
    <w:rsid w:val="00D82837"/>
    <w:rsid w:val="00D82E7B"/>
    <w:rsid w:val="00D86B23"/>
    <w:rsid w:val="00D90218"/>
    <w:rsid w:val="00D91039"/>
    <w:rsid w:val="00D9165B"/>
    <w:rsid w:val="00D918BE"/>
    <w:rsid w:val="00D924E9"/>
    <w:rsid w:val="00D92DAF"/>
    <w:rsid w:val="00D93910"/>
    <w:rsid w:val="00D95D0C"/>
    <w:rsid w:val="00DA1880"/>
    <w:rsid w:val="00DA21C9"/>
    <w:rsid w:val="00DA3DA1"/>
    <w:rsid w:val="00DB109E"/>
    <w:rsid w:val="00DB6434"/>
    <w:rsid w:val="00DB690F"/>
    <w:rsid w:val="00DB6E3E"/>
    <w:rsid w:val="00DB6FFA"/>
    <w:rsid w:val="00DB7332"/>
    <w:rsid w:val="00DB747B"/>
    <w:rsid w:val="00DC52BA"/>
    <w:rsid w:val="00DC6B1E"/>
    <w:rsid w:val="00DD32A1"/>
    <w:rsid w:val="00DD513D"/>
    <w:rsid w:val="00DD5409"/>
    <w:rsid w:val="00DD729B"/>
    <w:rsid w:val="00DD7794"/>
    <w:rsid w:val="00DE101A"/>
    <w:rsid w:val="00DE5661"/>
    <w:rsid w:val="00DF14A3"/>
    <w:rsid w:val="00DF32D5"/>
    <w:rsid w:val="00E03384"/>
    <w:rsid w:val="00E0479D"/>
    <w:rsid w:val="00E06395"/>
    <w:rsid w:val="00E07E92"/>
    <w:rsid w:val="00E12BB5"/>
    <w:rsid w:val="00E13F83"/>
    <w:rsid w:val="00E1691F"/>
    <w:rsid w:val="00E232D2"/>
    <w:rsid w:val="00E24600"/>
    <w:rsid w:val="00E24B2B"/>
    <w:rsid w:val="00E27162"/>
    <w:rsid w:val="00E301B1"/>
    <w:rsid w:val="00E33631"/>
    <w:rsid w:val="00E3565F"/>
    <w:rsid w:val="00E35CB6"/>
    <w:rsid w:val="00E36516"/>
    <w:rsid w:val="00E4185E"/>
    <w:rsid w:val="00E45EE7"/>
    <w:rsid w:val="00E47172"/>
    <w:rsid w:val="00E47296"/>
    <w:rsid w:val="00E63A87"/>
    <w:rsid w:val="00E663E8"/>
    <w:rsid w:val="00E76839"/>
    <w:rsid w:val="00E80E6C"/>
    <w:rsid w:val="00E828DC"/>
    <w:rsid w:val="00E82CE0"/>
    <w:rsid w:val="00E83D69"/>
    <w:rsid w:val="00E84E52"/>
    <w:rsid w:val="00E92216"/>
    <w:rsid w:val="00E92273"/>
    <w:rsid w:val="00E95710"/>
    <w:rsid w:val="00EA16E9"/>
    <w:rsid w:val="00EA37B4"/>
    <w:rsid w:val="00EA4DC0"/>
    <w:rsid w:val="00EA6700"/>
    <w:rsid w:val="00EB369B"/>
    <w:rsid w:val="00EB4FB8"/>
    <w:rsid w:val="00EB5879"/>
    <w:rsid w:val="00EB7305"/>
    <w:rsid w:val="00EB7575"/>
    <w:rsid w:val="00EB78FB"/>
    <w:rsid w:val="00EC1DC0"/>
    <w:rsid w:val="00EC24D3"/>
    <w:rsid w:val="00EC7452"/>
    <w:rsid w:val="00ED25C4"/>
    <w:rsid w:val="00ED5568"/>
    <w:rsid w:val="00ED7B20"/>
    <w:rsid w:val="00ED7B7A"/>
    <w:rsid w:val="00EE1A03"/>
    <w:rsid w:val="00EE3F0E"/>
    <w:rsid w:val="00EE7044"/>
    <w:rsid w:val="00EF0A61"/>
    <w:rsid w:val="00EF128F"/>
    <w:rsid w:val="00EF3474"/>
    <w:rsid w:val="00F07EE4"/>
    <w:rsid w:val="00F110BB"/>
    <w:rsid w:val="00F1409F"/>
    <w:rsid w:val="00F1670B"/>
    <w:rsid w:val="00F16D39"/>
    <w:rsid w:val="00F17C4D"/>
    <w:rsid w:val="00F20375"/>
    <w:rsid w:val="00F21CE6"/>
    <w:rsid w:val="00F2264B"/>
    <w:rsid w:val="00F23E88"/>
    <w:rsid w:val="00F2472D"/>
    <w:rsid w:val="00F27073"/>
    <w:rsid w:val="00F27AE9"/>
    <w:rsid w:val="00F43024"/>
    <w:rsid w:val="00F4740B"/>
    <w:rsid w:val="00F535B8"/>
    <w:rsid w:val="00F5493A"/>
    <w:rsid w:val="00F556FA"/>
    <w:rsid w:val="00F55A7E"/>
    <w:rsid w:val="00F56AC4"/>
    <w:rsid w:val="00F613EF"/>
    <w:rsid w:val="00F62FFD"/>
    <w:rsid w:val="00F646A3"/>
    <w:rsid w:val="00F7015E"/>
    <w:rsid w:val="00F70E42"/>
    <w:rsid w:val="00F80066"/>
    <w:rsid w:val="00F83206"/>
    <w:rsid w:val="00F85FD7"/>
    <w:rsid w:val="00F87413"/>
    <w:rsid w:val="00F908C2"/>
    <w:rsid w:val="00F91E18"/>
    <w:rsid w:val="00F96D57"/>
    <w:rsid w:val="00F977C5"/>
    <w:rsid w:val="00FA22A0"/>
    <w:rsid w:val="00FA388C"/>
    <w:rsid w:val="00FA5C26"/>
    <w:rsid w:val="00FB1895"/>
    <w:rsid w:val="00FB5D0D"/>
    <w:rsid w:val="00FC19CC"/>
    <w:rsid w:val="00FC1F0C"/>
    <w:rsid w:val="00FC3257"/>
    <w:rsid w:val="00FC41DD"/>
    <w:rsid w:val="00FC4ADA"/>
    <w:rsid w:val="00FC514B"/>
    <w:rsid w:val="00FC629C"/>
    <w:rsid w:val="00FC6F1A"/>
    <w:rsid w:val="00FC7297"/>
    <w:rsid w:val="00FD0192"/>
    <w:rsid w:val="00FD423E"/>
    <w:rsid w:val="00FD4A3E"/>
    <w:rsid w:val="00FD7E6C"/>
    <w:rsid w:val="00FE03F9"/>
    <w:rsid w:val="00FE16D7"/>
    <w:rsid w:val="00FE7ACA"/>
    <w:rsid w:val="00FF04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C36"/>
  </w:style>
  <w:style w:type="paragraph" w:styleId="10">
    <w:name w:val="heading 1"/>
    <w:basedOn w:val="a"/>
    <w:next w:val="a"/>
    <w:link w:val="12"/>
    <w:uiPriority w:val="9"/>
    <w:qFormat/>
    <w:rsid w:val="00CC0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C0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C0B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C0B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CC0B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C0B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C0B4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C0B4C"/>
    <w:rPr>
      <w:rFonts w:asciiTheme="majorHAnsi" w:eastAsiaTheme="majorEastAsia" w:hAnsiTheme="majorHAnsi" w:cstheme="majorBidi"/>
      <w:i/>
      <w:iCs/>
      <w:color w:val="2E74B5" w:themeColor="accent1" w:themeShade="BF"/>
    </w:rPr>
  </w:style>
  <w:style w:type="paragraph" w:styleId="a3">
    <w:name w:val="header"/>
    <w:aliases w:val=" Знак, Знак4"/>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Табличный_боковик_11"/>
    <w:link w:val="112"/>
    <w:qFormat/>
    <w:rsid w:val="00400772"/>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0"/>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basedOn w:val="a"/>
    <w:link w:val="ad"/>
    <w:uiPriority w:val="34"/>
    <w:qFormat/>
    <w:rsid w:val="009E6562"/>
    <w:pPr>
      <w:ind w:left="720"/>
      <w:contextualSpacing/>
    </w:pPr>
  </w:style>
  <w:style w:type="character" w:customStyle="1" w:styleId="ad">
    <w:name w:val="Абзац списка Знак"/>
    <w:link w:val="ac"/>
    <w:uiPriority w:val="34"/>
    <w:rsid w:val="00677F8E"/>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812C65"/>
    <w:rPr>
      <w:color w:val="0000FF"/>
      <w:u w:val="single"/>
    </w:rPr>
  </w:style>
  <w:style w:type="table" w:customStyle="1" w:styleId="13">
    <w:name w:val="Сетка таблицы1"/>
    <w:basedOn w:val="a1"/>
    <w:next w:val="af5"/>
    <w:uiPriority w:val="39"/>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_Обычный Знак"/>
    <w:link w:val="S2"/>
    <w:locked/>
    <w:rsid w:val="007E3F97"/>
    <w:rPr>
      <w:rFonts w:ascii="Times New Roman" w:eastAsia="Times New Roman" w:hAnsi="Times New Roman" w:cs="Times New Roman"/>
      <w:sz w:val="24"/>
      <w:szCs w:val="24"/>
      <w:lang w:eastAsia="ru-RU"/>
    </w:rPr>
  </w:style>
  <w:style w:type="paragraph" w:customStyle="1" w:styleId="S2">
    <w:name w:val="S_Обычный"/>
    <w:basedOn w:val="a"/>
    <w:link w:val="S1"/>
    <w:qFormat/>
    <w:rsid w:val="007E3F97"/>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lk">
    <w:name w:val="blk"/>
    <w:basedOn w:val="a0"/>
    <w:rsid w:val="00E12BB5"/>
  </w:style>
  <w:style w:type="character" w:customStyle="1" w:styleId="mail-message-map-nobreak">
    <w:name w:val="mail-message-map-nobreak"/>
    <w:basedOn w:val="a0"/>
    <w:rsid w:val="00677F8E"/>
  </w:style>
  <w:style w:type="paragraph" w:customStyle="1" w:styleId="af7">
    <w:name w:val="_Обычный"/>
    <w:basedOn w:val="a"/>
    <w:link w:val="af8"/>
    <w:qFormat/>
    <w:rsid w:val="00ED7B7A"/>
    <w:pPr>
      <w:snapToGrid w:val="0"/>
      <w:spacing w:after="0" w:line="288" w:lineRule="auto"/>
      <w:ind w:firstLine="709"/>
      <w:contextualSpacing/>
      <w:jc w:val="both"/>
    </w:pPr>
    <w:rPr>
      <w:rFonts w:ascii="Times New Roman" w:eastAsiaTheme="minorEastAsia" w:hAnsi="Times New Roman" w:cs="Times New Roman"/>
      <w:iCs/>
      <w:sz w:val="24"/>
      <w:szCs w:val="24"/>
    </w:rPr>
  </w:style>
  <w:style w:type="character" w:customStyle="1" w:styleId="af8">
    <w:name w:val="_Обычный Знак"/>
    <w:basedOn w:val="a0"/>
    <w:link w:val="af7"/>
    <w:locked/>
    <w:rsid w:val="00ED7B7A"/>
    <w:rPr>
      <w:rFonts w:ascii="Times New Roman" w:eastAsiaTheme="minorEastAsia" w:hAnsi="Times New Roman" w:cs="Times New Roman"/>
      <w:iCs/>
      <w:sz w:val="24"/>
      <w:szCs w:val="24"/>
    </w:rPr>
  </w:style>
  <w:style w:type="paragraph" w:customStyle="1" w:styleId="G">
    <w:name w:val="_G_Обычный"/>
    <w:basedOn w:val="a"/>
    <w:link w:val="G0"/>
    <w:qFormat/>
    <w:rsid w:val="00FE03F9"/>
    <w:pPr>
      <w:spacing w:after="0" w:line="240" w:lineRule="auto"/>
      <w:ind w:firstLine="709"/>
      <w:contextualSpacing/>
      <w:jc w:val="both"/>
    </w:pPr>
    <w:rPr>
      <w:rFonts w:ascii="Times New Roman" w:eastAsia="Calibri" w:hAnsi="Times New Roman" w:cs="Times New Roman"/>
      <w:iCs/>
      <w:sz w:val="24"/>
      <w:szCs w:val="26"/>
    </w:rPr>
  </w:style>
  <w:style w:type="character" w:customStyle="1" w:styleId="G0">
    <w:name w:val="_G_Обычный Знак"/>
    <w:link w:val="G"/>
    <w:rsid w:val="00FE03F9"/>
    <w:rPr>
      <w:rFonts w:ascii="Times New Roman" w:eastAsia="Calibri" w:hAnsi="Times New Roman" w:cs="Times New Roman"/>
      <w:iCs/>
      <w:sz w:val="24"/>
      <w:szCs w:val="26"/>
    </w:rPr>
  </w:style>
  <w:style w:type="paragraph" w:customStyle="1" w:styleId="1">
    <w:name w:val="_1."/>
    <w:basedOn w:val="10"/>
    <w:next w:val="a"/>
    <w:qFormat/>
    <w:rsid w:val="00CC0B4C"/>
    <w:pPr>
      <w:pageBreakBefore/>
      <w:numPr>
        <w:numId w:val="12"/>
      </w:numPr>
      <w:snapToGrid w:val="0"/>
      <w:spacing w:before="0" w:after="360" w:line="240" w:lineRule="auto"/>
      <w:ind w:left="720" w:right="680" w:hanging="360"/>
      <w:contextualSpacing/>
      <w:jc w:val="both"/>
    </w:pPr>
    <w:rPr>
      <w:rFonts w:ascii="Times New Roman" w:hAnsi="Times New Roman" w:cs="Times New Roman"/>
      <w:b/>
      <w:bCs/>
      <w:color w:val="auto"/>
      <w:sz w:val="26"/>
      <w:szCs w:val="26"/>
    </w:rPr>
  </w:style>
  <w:style w:type="paragraph" w:customStyle="1" w:styleId="11">
    <w:name w:val="_1.1."/>
    <w:basedOn w:val="2"/>
    <w:next w:val="a"/>
    <w:qFormat/>
    <w:rsid w:val="00CC0B4C"/>
    <w:pPr>
      <w:numPr>
        <w:ilvl w:val="1"/>
        <w:numId w:val="12"/>
      </w:numPr>
      <w:snapToGrid w:val="0"/>
      <w:spacing w:before="360" w:after="360" w:line="240" w:lineRule="auto"/>
      <w:ind w:left="1440" w:right="424" w:hanging="360"/>
      <w:contextualSpacing/>
      <w:jc w:val="both"/>
    </w:pPr>
    <w:rPr>
      <w:rFonts w:ascii="Times New Roman" w:hAnsi="Times New Roman" w:cs="Times New Roman"/>
      <w:b/>
      <w:bCs/>
      <w:color w:val="auto"/>
    </w:rPr>
  </w:style>
  <w:style w:type="paragraph" w:customStyle="1" w:styleId="111">
    <w:name w:val="_1.1.1."/>
    <w:basedOn w:val="3"/>
    <w:next w:val="a"/>
    <w:qFormat/>
    <w:rsid w:val="00CC0B4C"/>
    <w:pPr>
      <w:numPr>
        <w:ilvl w:val="2"/>
        <w:numId w:val="12"/>
      </w:numPr>
      <w:snapToGrid w:val="0"/>
      <w:spacing w:before="360" w:after="360" w:line="240" w:lineRule="auto"/>
      <w:ind w:left="2160" w:hanging="180"/>
      <w:contextualSpacing/>
      <w:jc w:val="both"/>
    </w:pPr>
    <w:rPr>
      <w:rFonts w:ascii="Times New Roman" w:hAnsi="Times New Roman" w:cs="Times New Roman"/>
      <w:b/>
      <w:bCs/>
      <w:color w:val="auto"/>
      <w:sz w:val="26"/>
      <w:szCs w:val="26"/>
    </w:rPr>
  </w:style>
  <w:style w:type="paragraph" w:customStyle="1" w:styleId="1111">
    <w:name w:val="_1.1.1.1."/>
    <w:basedOn w:val="4"/>
    <w:next w:val="a"/>
    <w:qFormat/>
    <w:rsid w:val="00CC0B4C"/>
    <w:pPr>
      <w:numPr>
        <w:ilvl w:val="3"/>
        <w:numId w:val="12"/>
      </w:numPr>
      <w:tabs>
        <w:tab w:val="clear" w:pos="567"/>
      </w:tabs>
      <w:snapToGrid w:val="0"/>
      <w:spacing w:before="240" w:after="120" w:line="240" w:lineRule="auto"/>
      <w:ind w:left="2880" w:hanging="360"/>
      <w:contextualSpacing/>
      <w:jc w:val="both"/>
    </w:pPr>
    <w:rPr>
      <w:rFonts w:ascii="Times New Roman" w:hAnsi="Times New Roman" w:cs="Times New Roman"/>
      <w:b/>
      <w:bCs/>
      <w:i w:val="0"/>
      <w:color w:val="auto"/>
      <w:sz w:val="26"/>
      <w:szCs w:val="26"/>
      <w:lang w:eastAsia="ru-RU"/>
    </w:rPr>
  </w:style>
  <w:style w:type="paragraph" w:customStyle="1" w:styleId="af9">
    <w:name w:val="_Подпись рисунка"/>
    <w:basedOn w:val="a"/>
    <w:next w:val="af7"/>
    <w:qFormat/>
    <w:rsid w:val="00CC0B4C"/>
    <w:pPr>
      <w:snapToGrid w:val="0"/>
      <w:spacing w:before="40" w:after="200" w:line="240" w:lineRule="auto"/>
      <w:ind w:left="930" w:hanging="363"/>
      <w:contextualSpacing/>
      <w:jc w:val="center"/>
    </w:pPr>
    <w:rPr>
      <w:rFonts w:ascii="Times New Roman" w:eastAsiaTheme="minorEastAsia" w:hAnsi="Times New Roman" w:cs="Times New Roman"/>
      <w:sz w:val="26"/>
      <w:szCs w:val="26"/>
    </w:rPr>
  </w:style>
  <w:style w:type="paragraph" w:customStyle="1" w:styleId="113">
    <w:name w:val="_Таблица 1.1"/>
    <w:basedOn w:val="af7"/>
    <w:next w:val="af7"/>
    <w:link w:val="114"/>
    <w:qFormat/>
    <w:rsid w:val="00CC0B4C"/>
    <w:pPr>
      <w:spacing w:before="240"/>
      <w:ind w:left="930" w:right="282" w:hanging="363"/>
    </w:pPr>
  </w:style>
  <w:style w:type="character" w:customStyle="1" w:styleId="114">
    <w:name w:val="_Таблица 1.1 Знак"/>
    <w:basedOn w:val="a0"/>
    <w:link w:val="113"/>
    <w:locked/>
    <w:rsid w:val="00CC0B4C"/>
    <w:rPr>
      <w:rFonts w:ascii="Times New Roman" w:eastAsiaTheme="minorEastAsia" w:hAnsi="Times New Roman" w:cs="Times New Roman"/>
      <w:iCs/>
      <w:sz w:val="24"/>
      <w:szCs w:val="24"/>
    </w:rPr>
  </w:style>
  <w:style w:type="paragraph" w:customStyle="1" w:styleId="1110">
    <w:name w:val="_Таблица 1.1.1"/>
    <w:basedOn w:val="113"/>
    <w:next w:val="af7"/>
    <w:qFormat/>
    <w:rsid w:val="00CC0B4C"/>
    <w:pPr>
      <w:numPr>
        <w:ilvl w:val="6"/>
      </w:numPr>
      <w:spacing w:line="240" w:lineRule="auto"/>
      <w:ind w:left="5040" w:right="284" w:hanging="360"/>
      <w:mirrorIndents/>
    </w:pPr>
  </w:style>
  <w:style w:type="paragraph" w:customStyle="1" w:styleId="11110">
    <w:name w:val="_Таблица 1.1.1.1"/>
    <w:basedOn w:val="1110"/>
    <w:next w:val="af7"/>
    <w:qFormat/>
    <w:rsid w:val="00CC0B4C"/>
    <w:pPr>
      <w:numPr>
        <w:ilvl w:val="7"/>
      </w:numPr>
      <w:ind w:left="5760" w:hanging="360"/>
    </w:pPr>
  </w:style>
  <w:style w:type="paragraph" w:customStyle="1" w:styleId="11111">
    <w:name w:val="_Таблица 1.1.1.1.1"/>
    <w:basedOn w:val="11110"/>
    <w:next w:val="af7"/>
    <w:qFormat/>
    <w:rsid w:val="00CC0B4C"/>
    <w:pPr>
      <w:numPr>
        <w:ilvl w:val="8"/>
      </w:numPr>
      <w:ind w:left="6480" w:hanging="180"/>
    </w:pPr>
  </w:style>
  <w:style w:type="paragraph" w:customStyle="1" w:styleId="afa">
    <w:name w:val="_Таблица_по центру"/>
    <w:basedOn w:val="af7"/>
    <w:next w:val="af7"/>
    <w:link w:val="afb"/>
    <w:qFormat/>
    <w:rsid w:val="00CC0B4C"/>
    <w:pPr>
      <w:spacing w:line="240" w:lineRule="auto"/>
      <w:ind w:firstLine="0"/>
      <w:jc w:val="center"/>
    </w:pPr>
    <w:rPr>
      <w:lang w:eastAsia="ru-RU"/>
    </w:rPr>
  </w:style>
  <w:style w:type="character" w:customStyle="1" w:styleId="afb">
    <w:name w:val="_Таблица_по центру Знак"/>
    <w:basedOn w:val="af8"/>
    <w:link w:val="afa"/>
    <w:locked/>
    <w:rsid w:val="00CC0B4C"/>
    <w:rPr>
      <w:rFonts w:ascii="Times New Roman" w:eastAsiaTheme="minorEastAsia" w:hAnsi="Times New Roman" w:cs="Times New Roman"/>
      <w:iCs/>
      <w:sz w:val="24"/>
      <w:szCs w:val="24"/>
      <w:lang w:eastAsia="ru-RU"/>
    </w:rPr>
  </w:style>
  <w:style w:type="paragraph" w:customStyle="1" w:styleId="ConsPlusNormal">
    <w:name w:val="ConsPlusNormal"/>
    <w:link w:val="ConsPlusNormal1"/>
    <w:qFormat/>
    <w:rsid w:val="007F0A98"/>
    <w:pPr>
      <w:widowControl w:val="0"/>
      <w:spacing w:after="0" w:line="240" w:lineRule="auto"/>
    </w:pPr>
    <w:rPr>
      <w:rFonts w:ascii="Calibri" w:eastAsia="Calibri" w:hAnsi="Calibri" w:cs="Calibri"/>
      <w:color w:val="00000A"/>
      <w:szCs w:val="20"/>
      <w:lang w:eastAsia="ru-RU"/>
    </w:rPr>
  </w:style>
  <w:style w:type="character" w:customStyle="1" w:styleId="ConsPlusNormal1">
    <w:name w:val="ConsPlusNormal Знак1"/>
    <w:link w:val="ConsPlusNormal"/>
    <w:locked/>
    <w:rsid w:val="007F0A98"/>
    <w:rPr>
      <w:rFonts w:ascii="Calibri" w:eastAsia="Calibri" w:hAnsi="Calibri" w:cs="Calibri"/>
      <w:color w:val="00000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2"/>
    <w:uiPriority w:val="9"/>
    <w:qFormat/>
    <w:rsid w:val="00CC0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C0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C0B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C0B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CC0B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C0B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C0B4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C0B4C"/>
    <w:rPr>
      <w:rFonts w:asciiTheme="majorHAnsi" w:eastAsiaTheme="majorEastAsia" w:hAnsiTheme="majorHAnsi" w:cstheme="majorBidi"/>
      <w:i/>
      <w:iCs/>
      <w:color w:val="2E74B5" w:themeColor="accent1" w:themeShade="BF"/>
    </w:rPr>
  </w:style>
  <w:style w:type="paragraph" w:styleId="a3">
    <w:name w:val="header"/>
    <w:aliases w:val=" Знак, Знак4"/>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Табличный_боковик_11"/>
    <w:link w:val="112"/>
    <w:qFormat/>
    <w:rsid w:val="00400772"/>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0"/>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basedOn w:val="a"/>
    <w:link w:val="ad"/>
    <w:uiPriority w:val="34"/>
    <w:qFormat/>
    <w:rsid w:val="009E6562"/>
    <w:pPr>
      <w:ind w:left="720"/>
      <w:contextualSpacing/>
    </w:pPr>
  </w:style>
  <w:style w:type="character" w:customStyle="1" w:styleId="ad">
    <w:name w:val="Абзац списка Знак"/>
    <w:link w:val="ac"/>
    <w:uiPriority w:val="34"/>
    <w:rsid w:val="00677F8E"/>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812C65"/>
    <w:rPr>
      <w:color w:val="0000FF"/>
      <w:u w:val="single"/>
    </w:rPr>
  </w:style>
  <w:style w:type="table" w:customStyle="1" w:styleId="13">
    <w:name w:val="Сетка таблицы1"/>
    <w:basedOn w:val="a1"/>
    <w:next w:val="af5"/>
    <w:uiPriority w:val="39"/>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_Обычный Знак"/>
    <w:link w:val="S2"/>
    <w:locked/>
    <w:rsid w:val="007E3F97"/>
    <w:rPr>
      <w:rFonts w:ascii="Times New Roman" w:eastAsia="Times New Roman" w:hAnsi="Times New Roman" w:cs="Times New Roman"/>
      <w:sz w:val="24"/>
      <w:szCs w:val="24"/>
      <w:lang w:eastAsia="ru-RU"/>
    </w:rPr>
  </w:style>
  <w:style w:type="paragraph" w:customStyle="1" w:styleId="S2">
    <w:name w:val="S_Обычный"/>
    <w:basedOn w:val="a"/>
    <w:link w:val="S1"/>
    <w:qFormat/>
    <w:rsid w:val="007E3F97"/>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lk">
    <w:name w:val="blk"/>
    <w:basedOn w:val="a0"/>
    <w:rsid w:val="00E12BB5"/>
  </w:style>
  <w:style w:type="character" w:customStyle="1" w:styleId="mail-message-map-nobreak">
    <w:name w:val="mail-message-map-nobreak"/>
    <w:basedOn w:val="a0"/>
    <w:rsid w:val="00677F8E"/>
  </w:style>
  <w:style w:type="paragraph" w:customStyle="1" w:styleId="af7">
    <w:name w:val="_Обычный"/>
    <w:basedOn w:val="a"/>
    <w:link w:val="af8"/>
    <w:qFormat/>
    <w:rsid w:val="00ED7B7A"/>
    <w:pPr>
      <w:snapToGrid w:val="0"/>
      <w:spacing w:after="0" w:line="288" w:lineRule="auto"/>
      <w:ind w:firstLine="709"/>
      <w:contextualSpacing/>
      <w:jc w:val="both"/>
    </w:pPr>
    <w:rPr>
      <w:rFonts w:ascii="Times New Roman" w:eastAsiaTheme="minorEastAsia" w:hAnsi="Times New Roman" w:cs="Times New Roman"/>
      <w:iCs/>
      <w:sz w:val="24"/>
      <w:szCs w:val="24"/>
    </w:rPr>
  </w:style>
  <w:style w:type="character" w:customStyle="1" w:styleId="af8">
    <w:name w:val="_Обычный Знак"/>
    <w:basedOn w:val="a0"/>
    <w:link w:val="af7"/>
    <w:locked/>
    <w:rsid w:val="00ED7B7A"/>
    <w:rPr>
      <w:rFonts w:ascii="Times New Roman" w:eastAsiaTheme="minorEastAsia" w:hAnsi="Times New Roman" w:cs="Times New Roman"/>
      <w:iCs/>
      <w:sz w:val="24"/>
      <w:szCs w:val="24"/>
    </w:rPr>
  </w:style>
  <w:style w:type="paragraph" w:customStyle="1" w:styleId="G">
    <w:name w:val="_G_Обычный"/>
    <w:basedOn w:val="a"/>
    <w:link w:val="G0"/>
    <w:qFormat/>
    <w:rsid w:val="00FE03F9"/>
    <w:pPr>
      <w:spacing w:after="0" w:line="240" w:lineRule="auto"/>
      <w:ind w:firstLine="709"/>
      <w:contextualSpacing/>
      <w:jc w:val="both"/>
    </w:pPr>
    <w:rPr>
      <w:rFonts w:ascii="Times New Roman" w:eastAsia="Calibri" w:hAnsi="Times New Roman" w:cs="Times New Roman"/>
      <w:iCs/>
      <w:sz w:val="24"/>
      <w:szCs w:val="26"/>
    </w:rPr>
  </w:style>
  <w:style w:type="character" w:customStyle="1" w:styleId="G0">
    <w:name w:val="_G_Обычный Знак"/>
    <w:link w:val="G"/>
    <w:rsid w:val="00FE03F9"/>
    <w:rPr>
      <w:rFonts w:ascii="Times New Roman" w:eastAsia="Calibri" w:hAnsi="Times New Roman" w:cs="Times New Roman"/>
      <w:iCs/>
      <w:sz w:val="24"/>
      <w:szCs w:val="26"/>
    </w:rPr>
  </w:style>
  <w:style w:type="paragraph" w:customStyle="1" w:styleId="1">
    <w:name w:val="_1."/>
    <w:basedOn w:val="10"/>
    <w:next w:val="a"/>
    <w:qFormat/>
    <w:rsid w:val="00CC0B4C"/>
    <w:pPr>
      <w:pageBreakBefore/>
      <w:numPr>
        <w:numId w:val="12"/>
      </w:numPr>
      <w:snapToGrid w:val="0"/>
      <w:spacing w:before="0" w:after="360" w:line="240" w:lineRule="auto"/>
      <w:ind w:left="720" w:right="680" w:hanging="360"/>
      <w:contextualSpacing/>
      <w:jc w:val="both"/>
    </w:pPr>
    <w:rPr>
      <w:rFonts w:ascii="Times New Roman" w:hAnsi="Times New Roman" w:cs="Times New Roman"/>
      <w:b/>
      <w:bCs/>
      <w:color w:val="auto"/>
      <w:sz w:val="26"/>
      <w:szCs w:val="26"/>
    </w:rPr>
  </w:style>
  <w:style w:type="paragraph" w:customStyle="1" w:styleId="11">
    <w:name w:val="_1.1."/>
    <w:basedOn w:val="2"/>
    <w:next w:val="a"/>
    <w:qFormat/>
    <w:rsid w:val="00CC0B4C"/>
    <w:pPr>
      <w:numPr>
        <w:ilvl w:val="1"/>
        <w:numId w:val="12"/>
      </w:numPr>
      <w:snapToGrid w:val="0"/>
      <w:spacing w:before="360" w:after="360" w:line="240" w:lineRule="auto"/>
      <w:ind w:left="1440" w:right="424" w:hanging="360"/>
      <w:contextualSpacing/>
      <w:jc w:val="both"/>
    </w:pPr>
    <w:rPr>
      <w:rFonts w:ascii="Times New Roman" w:hAnsi="Times New Roman" w:cs="Times New Roman"/>
      <w:b/>
      <w:bCs/>
      <w:color w:val="auto"/>
    </w:rPr>
  </w:style>
  <w:style w:type="paragraph" w:customStyle="1" w:styleId="111">
    <w:name w:val="_1.1.1."/>
    <w:basedOn w:val="3"/>
    <w:next w:val="a"/>
    <w:qFormat/>
    <w:rsid w:val="00CC0B4C"/>
    <w:pPr>
      <w:numPr>
        <w:ilvl w:val="2"/>
        <w:numId w:val="12"/>
      </w:numPr>
      <w:snapToGrid w:val="0"/>
      <w:spacing w:before="360" w:after="360" w:line="240" w:lineRule="auto"/>
      <w:ind w:left="2160" w:hanging="180"/>
      <w:contextualSpacing/>
      <w:jc w:val="both"/>
    </w:pPr>
    <w:rPr>
      <w:rFonts w:ascii="Times New Roman" w:hAnsi="Times New Roman" w:cs="Times New Roman"/>
      <w:b/>
      <w:bCs/>
      <w:color w:val="auto"/>
      <w:sz w:val="26"/>
      <w:szCs w:val="26"/>
    </w:rPr>
  </w:style>
  <w:style w:type="paragraph" w:customStyle="1" w:styleId="1111">
    <w:name w:val="_1.1.1.1."/>
    <w:basedOn w:val="4"/>
    <w:next w:val="a"/>
    <w:qFormat/>
    <w:rsid w:val="00CC0B4C"/>
    <w:pPr>
      <w:numPr>
        <w:ilvl w:val="3"/>
        <w:numId w:val="12"/>
      </w:numPr>
      <w:tabs>
        <w:tab w:val="clear" w:pos="567"/>
      </w:tabs>
      <w:snapToGrid w:val="0"/>
      <w:spacing w:before="240" w:after="120" w:line="240" w:lineRule="auto"/>
      <w:ind w:left="2880" w:hanging="360"/>
      <w:contextualSpacing/>
      <w:jc w:val="both"/>
    </w:pPr>
    <w:rPr>
      <w:rFonts w:ascii="Times New Roman" w:hAnsi="Times New Roman" w:cs="Times New Roman"/>
      <w:b/>
      <w:bCs/>
      <w:i w:val="0"/>
      <w:color w:val="auto"/>
      <w:sz w:val="26"/>
      <w:szCs w:val="26"/>
      <w:lang w:eastAsia="ru-RU"/>
    </w:rPr>
  </w:style>
  <w:style w:type="paragraph" w:customStyle="1" w:styleId="af9">
    <w:name w:val="_Подпись рисунка"/>
    <w:basedOn w:val="a"/>
    <w:next w:val="af7"/>
    <w:qFormat/>
    <w:rsid w:val="00CC0B4C"/>
    <w:pPr>
      <w:snapToGrid w:val="0"/>
      <w:spacing w:before="40" w:after="200" w:line="240" w:lineRule="auto"/>
      <w:ind w:left="930" w:hanging="363"/>
      <w:contextualSpacing/>
      <w:jc w:val="center"/>
    </w:pPr>
    <w:rPr>
      <w:rFonts w:ascii="Times New Roman" w:eastAsiaTheme="minorEastAsia" w:hAnsi="Times New Roman" w:cs="Times New Roman"/>
      <w:sz w:val="26"/>
      <w:szCs w:val="26"/>
    </w:rPr>
  </w:style>
  <w:style w:type="paragraph" w:customStyle="1" w:styleId="113">
    <w:name w:val="_Таблица 1.1"/>
    <w:basedOn w:val="af7"/>
    <w:next w:val="af7"/>
    <w:link w:val="114"/>
    <w:qFormat/>
    <w:rsid w:val="00CC0B4C"/>
    <w:pPr>
      <w:spacing w:before="240"/>
      <w:ind w:left="930" w:right="282" w:hanging="363"/>
    </w:pPr>
  </w:style>
  <w:style w:type="character" w:customStyle="1" w:styleId="114">
    <w:name w:val="_Таблица 1.1 Знак"/>
    <w:basedOn w:val="a0"/>
    <w:link w:val="113"/>
    <w:locked/>
    <w:rsid w:val="00CC0B4C"/>
    <w:rPr>
      <w:rFonts w:ascii="Times New Roman" w:eastAsiaTheme="minorEastAsia" w:hAnsi="Times New Roman" w:cs="Times New Roman"/>
      <w:iCs/>
      <w:sz w:val="24"/>
      <w:szCs w:val="24"/>
    </w:rPr>
  </w:style>
  <w:style w:type="paragraph" w:customStyle="1" w:styleId="1110">
    <w:name w:val="_Таблица 1.1.1"/>
    <w:basedOn w:val="113"/>
    <w:next w:val="af7"/>
    <w:qFormat/>
    <w:rsid w:val="00CC0B4C"/>
    <w:pPr>
      <w:numPr>
        <w:ilvl w:val="6"/>
      </w:numPr>
      <w:spacing w:line="240" w:lineRule="auto"/>
      <w:ind w:left="5040" w:right="284" w:hanging="360"/>
      <w:mirrorIndents/>
    </w:pPr>
  </w:style>
  <w:style w:type="paragraph" w:customStyle="1" w:styleId="11110">
    <w:name w:val="_Таблица 1.1.1.1"/>
    <w:basedOn w:val="1110"/>
    <w:next w:val="af7"/>
    <w:qFormat/>
    <w:rsid w:val="00CC0B4C"/>
    <w:pPr>
      <w:numPr>
        <w:ilvl w:val="7"/>
      </w:numPr>
      <w:ind w:left="5760" w:hanging="360"/>
    </w:pPr>
  </w:style>
  <w:style w:type="paragraph" w:customStyle="1" w:styleId="11111">
    <w:name w:val="_Таблица 1.1.1.1.1"/>
    <w:basedOn w:val="11110"/>
    <w:next w:val="af7"/>
    <w:qFormat/>
    <w:rsid w:val="00CC0B4C"/>
    <w:pPr>
      <w:numPr>
        <w:ilvl w:val="8"/>
      </w:numPr>
      <w:ind w:left="6480" w:hanging="180"/>
    </w:pPr>
  </w:style>
  <w:style w:type="paragraph" w:customStyle="1" w:styleId="afa">
    <w:name w:val="_Таблица_по центру"/>
    <w:basedOn w:val="af7"/>
    <w:next w:val="af7"/>
    <w:link w:val="afb"/>
    <w:qFormat/>
    <w:rsid w:val="00CC0B4C"/>
    <w:pPr>
      <w:spacing w:line="240" w:lineRule="auto"/>
      <w:ind w:firstLine="0"/>
      <w:jc w:val="center"/>
    </w:pPr>
    <w:rPr>
      <w:lang w:eastAsia="ru-RU"/>
    </w:rPr>
  </w:style>
  <w:style w:type="character" w:customStyle="1" w:styleId="afb">
    <w:name w:val="_Таблица_по центру Знак"/>
    <w:basedOn w:val="af8"/>
    <w:link w:val="afa"/>
    <w:locked/>
    <w:rsid w:val="00CC0B4C"/>
    <w:rPr>
      <w:rFonts w:ascii="Times New Roman" w:eastAsiaTheme="minorEastAsia" w:hAnsi="Times New Roman" w:cs="Times New Roman"/>
      <w:iCs/>
      <w:sz w:val="24"/>
      <w:szCs w:val="24"/>
      <w:lang w:eastAsia="ru-RU"/>
    </w:rPr>
  </w:style>
  <w:style w:type="paragraph" w:customStyle="1" w:styleId="ConsPlusNormal">
    <w:name w:val="ConsPlusNormal"/>
    <w:link w:val="ConsPlusNormal1"/>
    <w:qFormat/>
    <w:rsid w:val="007F0A98"/>
    <w:pPr>
      <w:widowControl w:val="0"/>
      <w:spacing w:after="0" w:line="240" w:lineRule="auto"/>
    </w:pPr>
    <w:rPr>
      <w:rFonts w:ascii="Calibri" w:eastAsia="Calibri" w:hAnsi="Calibri" w:cs="Calibri"/>
      <w:color w:val="00000A"/>
      <w:szCs w:val="20"/>
      <w:lang w:eastAsia="ru-RU"/>
    </w:rPr>
  </w:style>
  <w:style w:type="character" w:customStyle="1" w:styleId="ConsPlusNormal1">
    <w:name w:val="ConsPlusNormal Знак1"/>
    <w:link w:val="ConsPlusNormal"/>
    <w:locked/>
    <w:rsid w:val="007F0A98"/>
    <w:rPr>
      <w:rFonts w:ascii="Calibri" w:eastAsia="Calibri" w:hAnsi="Calibri" w:cs="Calibri"/>
      <w:color w:val="00000A"/>
      <w:szCs w:val="20"/>
      <w:lang w:eastAsia="ru-RU"/>
    </w:rPr>
  </w:style>
</w:styles>
</file>

<file path=word/webSettings.xml><?xml version="1.0" encoding="utf-8"?>
<w:webSettings xmlns:r="http://schemas.openxmlformats.org/officeDocument/2006/relationships" xmlns:w="http://schemas.openxmlformats.org/wordprocessingml/2006/main">
  <w:divs>
    <w:div w:id="6292278">
      <w:bodyDiv w:val="1"/>
      <w:marLeft w:val="0"/>
      <w:marRight w:val="0"/>
      <w:marTop w:val="0"/>
      <w:marBottom w:val="0"/>
      <w:divBdr>
        <w:top w:val="none" w:sz="0" w:space="0" w:color="auto"/>
        <w:left w:val="none" w:sz="0" w:space="0" w:color="auto"/>
        <w:bottom w:val="none" w:sz="0" w:space="0" w:color="auto"/>
        <w:right w:val="none" w:sz="0" w:space="0" w:color="auto"/>
      </w:divBdr>
    </w:div>
    <w:div w:id="20907700">
      <w:bodyDiv w:val="1"/>
      <w:marLeft w:val="0"/>
      <w:marRight w:val="0"/>
      <w:marTop w:val="0"/>
      <w:marBottom w:val="0"/>
      <w:divBdr>
        <w:top w:val="none" w:sz="0" w:space="0" w:color="auto"/>
        <w:left w:val="none" w:sz="0" w:space="0" w:color="auto"/>
        <w:bottom w:val="none" w:sz="0" w:space="0" w:color="auto"/>
        <w:right w:val="none" w:sz="0" w:space="0" w:color="auto"/>
      </w:divBdr>
    </w:div>
    <w:div w:id="28530779">
      <w:bodyDiv w:val="1"/>
      <w:marLeft w:val="0"/>
      <w:marRight w:val="0"/>
      <w:marTop w:val="0"/>
      <w:marBottom w:val="0"/>
      <w:divBdr>
        <w:top w:val="none" w:sz="0" w:space="0" w:color="auto"/>
        <w:left w:val="none" w:sz="0" w:space="0" w:color="auto"/>
        <w:bottom w:val="none" w:sz="0" w:space="0" w:color="auto"/>
        <w:right w:val="none" w:sz="0" w:space="0" w:color="auto"/>
      </w:divBdr>
    </w:div>
    <w:div w:id="67118902">
      <w:bodyDiv w:val="1"/>
      <w:marLeft w:val="0"/>
      <w:marRight w:val="0"/>
      <w:marTop w:val="0"/>
      <w:marBottom w:val="0"/>
      <w:divBdr>
        <w:top w:val="none" w:sz="0" w:space="0" w:color="auto"/>
        <w:left w:val="none" w:sz="0" w:space="0" w:color="auto"/>
        <w:bottom w:val="none" w:sz="0" w:space="0" w:color="auto"/>
        <w:right w:val="none" w:sz="0" w:space="0" w:color="auto"/>
      </w:divBdr>
    </w:div>
    <w:div w:id="70933499">
      <w:bodyDiv w:val="1"/>
      <w:marLeft w:val="0"/>
      <w:marRight w:val="0"/>
      <w:marTop w:val="0"/>
      <w:marBottom w:val="0"/>
      <w:divBdr>
        <w:top w:val="none" w:sz="0" w:space="0" w:color="auto"/>
        <w:left w:val="none" w:sz="0" w:space="0" w:color="auto"/>
        <w:bottom w:val="none" w:sz="0" w:space="0" w:color="auto"/>
        <w:right w:val="none" w:sz="0" w:space="0" w:color="auto"/>
      </w:divBdr>
    </w:div>
    <w:div w:id="76439795">
      <w:bodyDiv w:val="1"/>
      <w:marLeft w:val="0"/>
      <w:marRight w:val="0"/>
      <w:marTop w:val="0"/>
      <w:marBottom w:val="0"/>
      <w:divBdr>
        <w:top w:val="none" w:sz="0" w:space="0" w:color="auto"/>
        <w:left w:val="none" w:sz="0" w:space="0" w:color="auto"/>
        <w:bottom w:val="none" w:sz="0" w:space="0" w:color="auto"/>
        <w:right w:val="none" w:sz="0" w:space="0" w:color="auto"/>
      </w:divBdr>
    </w:div>
    <w:div w:id="96097458">
      <w:bodyDiv w:val="1"/>
      <w:marLeft w:val="0"/>
      <w:marRight w:val="0"/>
      <w:marTop w:val="0"/>
      <w:marBottom w:val="0"/>
      <w:divBdr>
        <w:top w:val="none" w:sz="0" w:space="0" w:color="auto"/>
        <w:left w:val="none" w:sz="0" w:space="0" w:color="auto"/>
        <w:bottom w:val="none" w:sz="0" w:space="0" w:color="auto"/>
        <w:right w:val="none" w:sz="0" w:space="0" w:color="auto"/>
      </w:divBdr>
    </w:div>
    <w:div w:id="163937734">
      <w:bodyDiv w:val="1"/>
      <w:marLeft w:val="0"/>
      <w:marRight w:val="0"/>
      <w:marTop w:val="0"/>
      <w:marBottom w:val="0"/>
      <w:divBdr>
        <w:top w:val="none" w:sz="0" w:space="0" w:color="auto"/>
        <w:left w:val="none" w:sz="0" w:space="0" w:color="auto"/>
        <w:bottom w:val="none" w:sz="0" w:space="0" w:color="auto"/>
        <w:right w:val="none" w:sz="0" w:space="0" w:color="auto"/>
      </w:divBdr>
    </w:div>
    <w:div w:id="188690566">
      <w:bodyDiv w:val="1"/>
      <w:marLeft w:val="0"/>
      <w:marRight w:val="0"/>
      <w:marTop w:val="0"/>
      <w:marBottom w:val="0"/>
      <w:divBdr>
        <w:top w:val="none" w:sz="0" w:space="0" w:color="auto"/>
        <w:left w:val="none" w:sz="0" w:space="0" w:color="auto"/>
        <w:bottom w:val="none" w:sz="0" w:space="0" w:color="auto"/>
        <w:right w:val="none" w:sz="0" w:space="0" w:color="auto"/>
      </w:divBdr>
    </w:div>
    <w:div w:id="257641505">
      <w:bodyDiv w:val="1"/>
      <w:marLeft w:val="0"/>
      <w:marRight w:val="0"/>
      <w:marTop w:val="0"/>
      <w:marBottom w:val="0"/>
      <w:divBdr>
        <w:top w:val="none" w:sz="0" w:space="0" w:color="auto"/>
        <w:left w:val="none" w:sz="0" w:space="0" w:color="auto"/>
        <w:bottom w:val="none" w:sz="0" w:space="0" w:color="auto"/>
        <w:right w:val="none" w:sz="0" w:space="0" w:color="auto"/>
      </w:divBdr>
      <w:divsChild>
        <w:div w:id="161774">
          <w:marLeft w:val="0"/>
          <w:marRight w:val="0"/>
          <w:marTop w:val="192"/>
          <w:marBottom w:val="0"/>
          <w:divBdr>
            <w:top w:val="none" w:sz="0" w:space="0" w:color="auto"/>
            <w:left w:val="none" w:sz="0" w:space="0" w:color="auto"/>
            <w:bottom w:val="none" w:sz="0" w:space="0" w:color="auto"/>
            <w:right w:val="none" w:sz="0" w:space="0" w:color="auto"/>
          </w:divBdr>
        </w:div>
        <w:div w:id="54746539">
          <w:marLeft w:val="0"/>
          <w:marRight w:val="0"/>
          <w:marTop w:val="192"/>
          <w:marBottom w:val="0"/>
          <w:divBdr>
            <w:top w:val="none" w:sz="0" w:space="0" w:color="auto"/>
            <w:left w:val="none" w:sz="0" w:space="0" w:color="auto"/>
            <w:bottom w:val="none" w:sz="0" w:space="0" w:color="auto"/>
            <w:right w:val="none" w:sz="0" w:space="0" w:color="auto"/>
          </w:divBdr>
        </w:div>
      </w:divsChild>
    </w:div>
    <w:div w:id="265580017">
      <w:bodyDiv w:val="1"/>
      <w:marLeft w:val="0"/>
      <w:marRight w:val="0"/>
      <w:marTop w:val="0"/>
      <w:marBottom w:val="0"/>
      <w:divBdr>
        <w:top w:val="none" w:sz="0" w:space="0" w:color="auto"/>
        <w:left w:val="none" w:sz="0" w:space="0" w:color="auto"/>
        <w:bottom w:val="none" w:sz="0" w:space="0" w:color="auto"/>
        <w:right w:val="none" w:sz="0" w:space="0" w:color="auto"/>
      </w:divBdr>
    </w:div>
    <w:div w:id="267546005">
      <w:bodyDiv w:val="1"/>
      <w:marLeft w:val="0"/>
      <w:marRight w:val="0"/>
      <w:marTop w:val="0"/>
      <w:marBottom w:val="0"/>
      <w:divBdr>
        <w:top w:val="none" w:sz="0" w:space="0" w:color="auto"/>
        <w:left w:val="none" w:sz="0" w:space="0" w:color="auto"/>
        <w:bottom w:val="none" w:sz="0" w:space="0" w:color="auto"/>
        <w:right w:val="none" w:sz="0" w:space="0" w:color="auto"/>
      </w:divBdr>
    </w:div>
    <w:div w:id="282229566">
      <w:bodyDiv w:val="1"/>
      <w:marLeft w:val="0"/>
      <w:marRight w:val="0"/>
      <w:marTop w:val="0"/>
      <w:marBottom w:val="0"/>
      <w:divBdr>
        <w:top w:val="none" w:sz="0" w:space="0" w:color="auto"/>
        <w:left w:val="none" w:sz="0" w:space="0" w:color="auto"/>
        <w:bottom w:val="none" w:sz="0" w:space="0" w:color="auto"/>
        <w:right w:val="none" w:sz="0" w:space="0" w:color="auto"/>
      </w:divBdr>
    </w:div>
    <w:div w:id="293869032">
      <w:bodyDiv w:val="1"/>
      <w:marLeft w:val="0"/>
      <w:marRight w:val="0"/>
      <w:marTop w:val="0"/>
      <w:marBottom w:val="0"/>
      <w:divBdr>
        <w:top w:val="none" w:sz="0" w:space="0" w:color="auto"/>
        <w:left w:val="none" w:sz="0" w:space="0" w:color="auto"/>
        <w:bottom w:val="none" w:sz="0" w:space="0" w:color="auto"/>
        <w:right w:val="none" w:sz="0" w:space="0" w:color="auto"/>
      </w:divBdr>
    </w:div>
    <w:div w:id="343089433">
      <w:bodyDiv w:val="1"/>
      <w:marLeft w:val="0"/>
      <w:marRight w:val="0"/>
      <w:marTop w:val="0"/>
      <w:marBottom w:val="0"/>
      <w:divBdr>
        <w:top w:val="none" w:sz="0" w:space="0" w:color="auto"/>
        <w:left w:val="none" w:sz="0" w:space="0" w:color="auto"/>
        <w:bottom w:val="none" w:sz="0" w:space="0" w:color="auto"/>
        <w:right w:val="none" w:sz="0" w:space="0" w:color="auto"/>
      </w:divBdr>
    </w:div>
    <w:div w:id="351808130">
      <w:bodyDiv w:val="1"/>
      <w:marLeft w:val="0"/>
      <w:marRight w:val="0"/>
      <w:marTop w:val="0"/>
      <w:marBottom w:val="0"/>
      <w:divBdr>
        <w:top w:val="none" w:sz="0" w:space="0" w:color="auto"/>
        <w:left w:val="none" w:sz="0" w:space="0" w:color="auto"/>
        <w:bottom w:val="none" w:sz="0" w:space="0" w:color="auto"/>
        <w:right w:val="none" w:sz="0" w:space="0" w:color="auto"/>
      </w:divBdr>
    </w:div>
    <w:div w:id="438793417">
      <w:bodyDiv w:val="1"/>
      <w:marLeft w:val="0"/>
      <w:marRight w:val="0"/>
      <w:marTop w:val="0"/>
      <w:marBottom w:val="0"/>
      <w:divBdr>
        <w:top w:val="none" w:sz="0" w:space="0" w:color="auto"/>
        <w:left w:val="none" w:sz="0" w:space="0" w:color="auto"/>
        <w:bottom w:val="none" w:sz="0" w:space="0" w:color="auto"/>
        <w:right w:val="none" w:sz="0" w:space="0" w:color="auto"/>
      </w:divBdr>
    </w:div>
    <w:div w:id="441849366">
      <w:bodyDiv w:val="1"/>
      <w:marLeft w:val="0"/>
      <w:marRight w:val="0"/>
      <w:marTop w:val="0"/>
      <w:marBottom w:val="0"/>
      <w:divBdr>
        <w:top w:val="none" w:sz="0" w:space="0" w:color="auto"/>
        <w:left w:val="none" w:sz="0" w:space="0" w:color="auto"/>
        <w:bottom w:val="none" w:sz="0" w:space="0" w:color="auto"/>
        <w:right w:val="none" w:sz="0" w:space="0" w:color="auto"/>
      </w:divBdr>
    </w:div>
    <w:div w:id="464273613">
      <w:bodyDiv w:val="1"/>
      <w:marLeft w:val="0"/>
      <w:marRight w:val="0"/>
      <w:marTop w:val="0"/>
      <w:marBottom w:val="0"/>
      <w:divBdr>
        <w:top w:val="none" w:sz="0" w:space="0" w:color="auto"/>
        <w:left w:val="none" w:sz="0" w:space="0" w:color="auto"/>
        <w:bottom w:val="none" w:sz="0" w:space="0" w:color="auto"/>
        <w:right w:val="none" w:sz="0" w:space="0" w:color="auto"/>
      </w:divBdr>
    </w:div>
    <w:div w:id="480000099">
      <w:bodyDiv w:val="1"/>
      <w:marLeft w:val="0"/>
      <w:marRight w:val="0"/>
      <w:marTop w:val="0"/>
      <w:marBottom w:val="0"/>
      <w:divBdr>
        <w:top w:val="none" w:sz="0" w:space="0" w:color="auto"/>
        <w:left w:val="none" w:sz="0" w:space="0" w:color="auto"/>
        <w:bottom w:val="none" w:sz="0" w:space="0" w:color="auto"/>
        <w:right w:val="none" w:sz="0" w:space="0" w:color="auto"/>
      </w:divBdr>
    </w:div>
    <w:div w:id="580138667">
      <w:bodyDiv w:val="1"/>
      <w:marLeft w:val="0"/>
      <w:marRight w:val="0"/>
      <w:marTop w:val="0"/>
      <w:marBottom w:val="0"/>
      <w:divBdr>
        <w:top w:val="none" w:sz="0" w:space="0" w:color="auto"/>
        <w:left w:val="none" w:sz="0" w:space="0" w:color="auto"/>
        <w:bottom w:val="none" w:sz="0" w:space="0" w:color="auto"/>
        <w:right w:val="none" w:sz="0" w:space="0" w:color="auto"/>
      </w:divBdr>
    </w:div>
    <w:div w:id="649141773">
      <w:bodyDiv w:val="1"/>
      <w:marLeft w:val="0"/>
      <w:marRight w:val="0"/>
      <w:marTop w:val="0"/>
      <w:marBottom w:val="0"/>
      <w:divBdr>
        <w:top w:val="none" w:sz="0" w:space="0" w:color="auto"/>
        <w:left w:val="none" w:sz="0" w:space="0" w:color="auto"/>
        <w:bottom w:val="none" w:sz="0" w:space="0" w:color="auto"/>
        <w:right w:val="none" w:sz="0" w:space="0" w:color="auto"/>
      </w:divBdr>
    </w:div>
    <w:div w:id="701174323">
      <w:bodyDiv w:val="1"/>
      <w:marLeft w:val="0"/>
      <w:marRight w:val="0"/>
      <w:marTop w:val="0"/>
      <w:marBottom w:val="0"/>
      <w:divBdr>
        <w:top w:val="none" w:sz="0" w:space="0" w:color="auto"/>
        <w:left w:val="none" w:sz="0" w:space="0" w:color="auto"/>
        <w:bottom w:val="none" w:sz="0" w:space="0" w:color="auto"/>
        <w:right w:val="none" w:sz="0" w:space="0" w:color="auto"/>
      </w:divBdr>
    </w:div>
    <w:div w:id="743452503">
      <w:bodyDiv w:val="1"/>
      <w:marLeft w:val="0"/>
      <w:marRight w:val="0"/>
      <w:marTop w:val="0"/>
      <w:marBottom w:val="0"/>
      <w:divBdr>
        <w:top w:val="none" w:sz="0" w:space="0" w:color="auto"/>
        <w:left w:val="none" w:sz="0" w:space="0" w:color="auto"/>
        <w:bottom w:val="none" w:sz="0" w:space="0" w:color="auto"/>
        <w:right w:val="none" w:sz="0" w:space="0" w:color="auto"/>
      </w:divBdr>
    </w:div>
    <w:div w:id="748771319">
      <w:bodyDiv w:val="1"/>
      <w:marLeft w:val="0"/>
      <w:marRight w:val="0"/>
      <w:marTop w:val="0"/>
      <w:marBottom w:val="0"/>
      <w:divBdr>
        <w:top w:val="none" w:sz="0" w:space="0" w:color="auto"/>
        <w:left w:val="none" w:sz="0" w:space="0" w:color="auto"/>
        <w:bottom w:val="none" w:sz="0" w:space="0" w:color="auto"/>
        <w:right w:val="none" w:sz="0" w:space="0" w:color="auto"/>
      </w:divBdr>
    </w:div>
    <w:div w:id="749884909">
      <w:bodyDiv w:val="1"/>
      <w:marLeft w:val="0"/>
      <w:marRight w:val="0"/>
      <w:marTop w:val="0"/>
      <w:marBottom w:val="0"/>
      <w:divBdr>
        <w:top w:val="none" w:sz="0" w:space="0" w:color="auto"/>
        <w:left w:val="none" w:sz="0" w:space="0" w:color="auto"/>
        <w:bottom w:val="none" w:sz="0" w:space="0" w:color="auto"/>
        <w:right w:val="none" w:sz="0" w:space="0" w:color="auto"/>
      </w:divBdr>
    </w:div>
    <w:div w:id="753547135">
      <w:bodyDiv w:val="1"/>
      <w:marLeft w:val="0"/>
      <w:marRight w:val="0"/>
      <w:marTop w:val="0"/>
      <w:marBottom w:val="0"/>
      <w:divBdr>
        <w:top w:val="none" w:sz="0" w:space="0" w:color="auto"/>
        <w:left w:val="none" w:sz="0" w:space="0" w:color="auto"/>
        <w:bottom w:val="none" w:sz="0" w:space="0" w:color="auto"/>
        <w:right w:val="none" w:sz="0" w:space="0" w:color="auto"/>
      </w:divBdr>
    </w:div>
    <w:div w:id="761991313">
      <w:bodyDiv w:val="1"/>
      <w:marLeft w:val="0"/>
      <w:marRight w:val="0"/>
      <w:marTop w:val="0"/>
      <w:marBottom w:val="0"/>
      <w:divBdr>
        <w:top w:val="none" w:sz="0" w:space="0" w:color="auto"/>
        <w:left w:val="none" w:sz="0" w:space="0" w:color="auto"/>
        <w:bottom w:val="none" w:sz="0" w:space="0" w:color="auto"/>
        <w:right w:val="none" w:sz="0" w:space="0" w:color="auto"/>
      </w:divBdr>
    </w:div>
    <w:div w:id="789975102">
      <w:bodyDiv w:val="1"/>
      <w:marLeft w:val="0"/>
      <w:marRight w:val="0"/>
      <w:marTop w:val="0"/>
      <w:marBottom w:val="0"/>
      <w:divBdr>
        <w:top w:val="none" w:sz="0" w:space="0" w:color="auto"/>
        <w:left w:val="none" w:sz="0" w:space="0" w:color="auto"/>
        <w:bottom w:val="none" w:sz="0" w:space="0" w:color="auto"/>
        <w:right w:val="none" w:sz="0" w:space="0" w:color="auto"/>
      </w:divBdr>
    </w:div>
    <w:div w:id="916402899">
      <w:bodyDiv w:val="1"/>
      <w:marLeft w:val="0"/>
      <w:marRight w:val="0"/>
      <w:marTop w:val="0"/>
      <w:marBottom w:val="0"/>
      <w:divBdr>
        <w:top w:val="none" w:sz="0" w:space="0" w:color="auto"/>
        <w:left w:val="none" w:sz="0" w:space="0" w:color="auto"/>
        <w:bottom w:val="none" w:sz="0" w:space="0" w:color="auto"/>
        <w:right w:val="none" w:sz="0" w:space="0" w:color="auto"/>
      </w:divBdr>
    </w:div>
    <w:div w:id="993146336">
      <w:bodyDiv w:val="1"/>
      <w:marLeft w:val="0"/>
      <w:marRight w:val="0"/>
      <w:marTop w:val="0"/>
      <w:marBottom w:val="0"/>
      <w:divBdr>
        <w:top w:val="none" w:sz="0" w:space="0" w:color="auto"/>
        <w:left w:val="none" w:sz="0" w:space="0" w:color="auto"/>
        <w:bottom w:val="none" w:sz="0" w:space="0" w:color="auto"/>
        <w:right w:val="none" w:sz="0" w:space="0" w:color="auto"/>
      </w:divBdr>
    </w:div>
    <w:div w:id="1094666509">
      <w:bodyDiv w:val="1"/>
      <w:marLeft w:val="0"/>
      <w:marRight w:val="0"/>
      <w:marTop w:val="0"/>
      <w:marBottom w:val="0"/>
      <w:divBdr>
        <w:top w:val="none" w:sz="0" w:space="0" w:color="auto"/>
        <w:left w:val="none" w:sz="0" w:space="0" w:color="auto"/>
        <w:bottom w:val="none" w:sz="0" w:space="0" w:color="auto"/>
        <w:right w:val="none" w:sz="0" w:space="0" w:color="auto"/>
      </w:divBdr>
    </w:div>
    <w:div w:id="1163930640">
      <w:bodyDiv w:val="1"/>
      <w:marLeft w:val="0"/>
      <w:marRight w:val="0"/>
      <w:marTop w:val="0"/>
      <w:marBottom w:val="0"/>
      <w:divBdr>
        <w:top w:val="none" w:sz="0" w:space="0" w:color="auto"/>
        <w:left w:val="none" w:sz="0" w:space="0" w:color="auto"/>
        <w:bottom w:val="none" w:sz="0" w:space="0" w:color="auto"/>
        <w:right w:val="none" w:sz="0" w:space="0" w:color="auto"/>
      </w:divBdr>
    </w:div>
    <w:div w:id="1164735989">
      <w:bodyDiv w:val="1"/>
      <w:marLeft w:val="0"/>
      <w:marRight w:val="0"/>
      <w:marTop w:val="0"/>
      <w:marBottom w:val="0"/>
      <w:divBdr>
        <w:top w:val="none" w:sz="0" w:space="0" w:color="auto"/>
        <w:left w:val="none" w:sz="0" w:space="0" w:color="auto"/>
        <w:bottom w:val="none" w:sz="0" w:space="0" w:color="auto"/>
        <w:right w:val="none" w:sz="0" w:space="0" w:color="auto"/>
      </w:divBdr>
    </w:div>
    <w:div w:id="1211962907">
      <w:bodyDiv w:val="1"/>
      <w:marLeft w:val="0"/>
      <w:marRight w:val="0"/>
      <w:marTop w:val="0"/>
      <w:marBottom w:val="0"/>
      <w:divBdr>
        <w:top w:val="none" w:sz="0" w:space="0" w:color="auto"/>
        <w:left w:val="none" w:sz="0" w:space="0" w:color="auto"/>
        <w:bottom w:val="none" w:sz="0" w:space="0" w:color="auto"/>
        <w:right w:val="none" w:sz="0" w:space="0" w:color="auto"/>
      </w:divBdr>
    </w:div>
    <w:div w:id="1231765495">
      <w:bodyDiv w:val="1"/>
      <w:marLeft w:val="0"/>
      <w:marRight w:val="0"/>
      <w:marTop w:val="0"/>
      <w:marBottom w:val="0"/>
      <w:divBdr>
        <w:top w:val="none" w:sz="0" w:space="0" w:color="auto"/>
        <w:left w:val="none" w:sz="0" w:space="0" w:color="auto"/>
        <w:bottom w:val="none" w:sz="0" w:space="0" w:color="auto"/>
        <w:right w:val="none" w:sz="0" w:space="0" w:color="auto"/>
      </w:divBdr>
    </w:div>
    <w:div w:id="1250655143">
      <w:bodyDiv w:val="1"/>
      <w:marLeft w:val="0"/>
      <w:marRight w:val="0"/>
      <w:marTop w:val="0"/>
      <w:marBottom w:val="0"/>
      <w:divBdr>
        <w:top w:val="none" w:sz="0" w:space="0" w:color="auto"/>
        <w:left w:val="none" w:sz="0" w:space="0" w:color="auto"/>
        <w:bottom w:val="none" w:sz="0" w:space="0" w:color="auto"/>
        <w:right w:val="none" w:sz="0" w:space="0" w:color="auto"/>
      </w:divBdr>
    </w:div>
    <w:div w:id="1321229429">
      <w:bodyDiv w:val="1"/>
      <w:marLeft w:val="0"/>
      <w:marRight w:val="0"/>
      <w:marTop w:val="0"/>
      <w:marBottom w:val="0"/>
      <w:divBdr>
        <w:top w:val="none" w:sz="0" w:space="0" w:color="auto"/>
        <w:left w:val="none" w:sz="0" w:space="0" w:color="auto"/>
        <w:bottom w:val="none" w:sz="0" w:space="0" w:color="auto"/>
        <w:right w:val="none" w:sz="0" w:space="0" w:color="auto"/>
      </w:divBdr>
    </w:div>
    <w:div w:id="1324118079">
      <w:bodyDiv w:val="1"/>
      <w:marLeft w:val="0"/>
      <w:marRight w:val="0"/>
      <w:marTop w:val="0"/>
      <w:marBottom w:val="0"/>
      <w:divBdr>
        <w:top w:val="none" w:sz="0" w:space="0" w:color="auto"/>
        <w:left w:val="none" w:sz="0" w:space="0" w:color="auto"/>
        <w:bottom w:val="none" w:sz="0" w:space="0" w:color="auto"/>
        <w:right w:val="none" w:sz="0" w:space="0" w:color="auto"/>
      </w:divBdr>
    </w:div>
    <w:div w:id="1356035779">
      <w:bodyDiv w:val="1"/>
      <w:marLeft w:val="0"/>
      <w:marRight w:val="0"/>
      <w:marTop w:val="0"/>
      <w:marBottom w:val="0"/>
      <w:divBdr>
        <w:top w:val="none" w:sz="0" w:space="0" w:color="auto"/>
        <w:left w:val="none" w:sz="0" w:space="0" w:color="auto"/>
        <w:bottom w:val="none" w:sz="0" w:space="0" w:color="auto"/>
        <w:right w:val="none" w:sz="0" w:space="0" w:color="auto"/>
      </w:divBdr>
    </w:div>
    <w:div w:id="1458329674">
      <w:bodyDiv w:val="1"/>
      <w:marLeft w:val="0"/>
      <w:marRight w:val="0"/>
      <w:marTop w:val="0"/>
      <w:marBottom w:val="0"/>
      <w:divBdr>
        <w:top w:val="none" w:sz="0" w:space="0" w:color="auto"/>
        <w:left w:val="none" w:sz="0" w:space="0" w:color="auto"/>
        <w:bottom w:val="none" w:sz="0" w:space="0" w:color="auto"/>
        <w:right w:val="none" w:sz="0" w:space="0" w:color="auto"/>
      </w:divBdr>
    </w:div>
    <w:div w:id="1460807685">
      <w:bodyDiv w:val="1"/>
      <w:marLeft w:val="0"/>
      <w:marRight w:val="0"/>
      <w:marTop w:val="0"/>
      <w:marBottom w:val="0"/>
      <w:divBdr>
        <w:top w:val="none" w:sz="0" w:space="0" w:color="auto"/>
        <w:left w:val="none" w:sz="0" w:space="0" w:color="auto"/>
        <w:bottom w:val="none" w:sz="0" w:space="0" w:color="auto"/>
        <w:right w:val="none" w:sz="0" w:space="0" w:color="auto"/>
      </w:divBdr>
    </w:div>
    <w:div w:id="1480801973">
      <w:bodyDiv w:val="1"/>
      <w:marLeft w:val="0"/>
      <w:marRight w:val="0"/>
      <w:marTop w:val="0"/>
      <w:marBottom w:val="0"/>
      <w:divBdr>
        <w:top w:val="none" w:sz="0" w:space="0" w:color="auto"/>
        <w:left w:val="none" w:sz="0" w:space="0" w:color="auto"/>
        <w:bottom w:val="none" w:sz="0" w:space="0" w:color="auto"/>
        <w:right w:val="none" w:sz="0" w:space="0" w:color="auto"/>
      </w:divBdr>
    </w:div>
    <w:div w:id="1544249129">
      <w:bodyDiv w:val="1"/>
      <w:marLeft w:val="0"/>
      <w:marRight w:val="0"/>
      <w:marTop w:val="0"/>
      <w:marBottom w:val="0"/>
      <w:divBdr>
        <w:top w:val="none" w:sz="0" w:space="0" w:color="auto"/>
        <w:left w:val="none" w:sz="0" w:space="0" w:color="auto"/>
        <w:bottom w:val="none" w:sz="0" w:space="0" w:color="auto"/>
        <w:right w:val="none" w:sz="0" w:space="0" w:color="auto"/>
      </w:divBdr>
    </w:div>
    <w:div w:id="1615212009">
      <w:bodyDiv w:val="1"/>
      <w:marLeft w:val="0"/>
      <w:marRight w:val="0"/>
      <w:marTop w:val="0"/>
      <w:marBottom w:val="0"/>
      <w:divBdr>
        <w:top w:val="none" w:sz="0" w:space="0" w:color="auto"/>
        <w:left w:val="none" w:sz="0" w:space="0" w:color="auto"/>
        <w:bottom w:val="none" w:sz="0" w:space="0" w:color="auto"/>
        <w:right w:val="none" w:sz="0" w:space="0" w:color="auto"/>
      </w:divBdr>
    </w:div>
    <w:div w:id="1644002696">
      <w:bodyDiv w:val="1"/>
      <w:marLeft w:val="0"/>
      <w:marRight w:val="0"/>
      <w:marTop w:val="0"/>
      <w:marBottom w:val="0"/>
      <w:divBdr>
        <w:top w:val="none" w:sz="0" w:space="0" w:color="auto"/>
        <w:left w:val="none" w:sz="0" w:space="0" w:color="auto"/>
        <w:bottom w:val="none" w:sz="0" w:space="0" w:color="auto"/>
        <w:right w:val="none" w:sz="0" w:space="0" w:color="auto"/>
      </w:divBdr>
    </w:div>
    <w:div w:id="1696077616">
      <w:bodyDiv w:val="1"/>
      <w:marLeft w:val="0"/>
      <w:marRight w:val="0"/>
      <w:marTop w:val="0"/>
      <w:marBottom w:val="0"/>
      <w:divBdr>
        <w:top w:val="none" w:sz="0" w:space="0" w:color="auto"/>
        <w:left w:val="none" w:sz="0" w:space="0" w:color="auto"/>
        <w:bottom w:val="none" w:sz="0" w:space="0" w:color="auto"/>
        <w:right w:val="none" w:sz="0" w:space="0" w:color="auto"/>
      </w:divBdr>
    </w:div>
    <w:div w:id="1748724870">
      <w:bodyDiv w:val="1"/>
      <w:marLeft w:val="0"/>
      <w:marRight w:val="0"/>
      <w:marTop w:val="0"/>
      <w:marBottom w:val="0"/>
      <w:divBdr>
        <w:top w:val="none" w:sz="0" w:space="0" w:color="auto"/>
        <w:left w:val="none" w:sz="0" w:space="0" w:color="auto"/>
        <w:bottom w:val="none" w:sz="0" w:space="0" w:color="auto"/>
        <w:right w:val="none" w:sz="0" w:space="0" w:color="auto"/>
      </w:divBdr>
    </w:div>
    <w:div w:id="1828205494">
      <w:bodyDiv w:val="1"/>
      <w:marLeft w:val="0"/>
      <w:marRight w:val="0"/>
      <w:marTop w:val="0"/>
      <w:marBottom w:val="0"/>
      <w:divBdr>
        <w:top w:val="none" w:sz="0" w:space="0" w:color="auto"/>
        <w:left w:val="none" w:sz="0" w:space="0" w:color="auto"/>
        <w:bottom w:val="none" w:sz="0" w:space="0" w:color="auto"/>
        <w:right w:val="none" w:sz="0" w:space="0" w:color="auto"/>
      </w:divBdr>
    </w:div>
    <w:div w:id="1947881252">
      <w:bodyDiv w:val="1"/>
      <w:marLeft w:val="0"/>
      <w:marRight w:val="0"/>
      <w:marTop w:val="0"/>
      <w:marBottom w:val="0"/>
      <w:divBdr>
        <w:top w:val="none" w:sz="0" w:space="0" w:color="auto"/>
        <w:left w:val="none" w:sz="0" w:space="0" w:color="auto"/>
        <w:bottom w:val="none" w:sz="0" w:space="0" w:color="auto"/>
        <w:right w:val="none" w:sz="0" w:space="0" w:color="auto"/>
      </w:divBdr>
    </w:div>
    <w:div w:id="21204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2B14-CE28-4BB2-A16F-888B4C26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1505</Words>
  <Characters>8580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gtihaa</cp:lastModifiedBy>
  <cp:revision>2</cp:revision>
  <cp:lastPrinted>2021-01-21T09:53:00Z</cp:lastPrinted>
  <dcterms:created xsi:type="dcterms:W3CDTF">2026-02-26T09:46:00Z</dcterms:created>
  <dcterms:modified xsi:type="dcterms:W3CDTF">2026-02-26T09:46:00Z</dcterms:modified>
</cp:coreProperties>
</file>